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7"/>
      </w:tblGrid>
      <w:tr w:rsidR="00694F08" w:rsidRPr="00694F08" w14:paraId="5F6AC875" w14:textId="77777777" w:rsidTr="00694F0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F2C33E" w14:textId="77777777" w:rsidR="00694F08" w:rsidRDefault="00694F08" w:rsidP="00694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694F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Приложение 2</w:t>
            </w:r>
            <w:r w:rsidRPr="00694F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br/>
              <w:t>к Правилам установления изъятий</w:t>
            </w:r>
            <w:r w:rsidRPr="00694F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br/>
              <w:t>из национального режима при</w:t>
            </w:r>
            <w:r w:rsidRPr="00694F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br/>
              <w:t>осуществлении государственных закупок</w:t>
            </w:r>
          </w:p>
          <w:p w14:paraId="4398FE91" w14:textId="48742D18" w:rsidR="00902C01" w:rsidRPr="00694F08" w:rsidRDefault="00902C01" w:rsidP="00694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E990ACB" w14:textId="77777777" w:rsidR="00694F08" w:rsidRDefault="00694F08" w:rsidP="00694F0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694F08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ПЕРЕЧЕНЬ</w:t>
      </w:r>
      <w:r w:rsidRPr="00694F08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br/>
        <w:t>показателей и сведений, представляемых для обоснования</w:t>
      </w:r>
      <w:r w:rsidRPr="00694F08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br/>
        <w:t>необходимости принятия проекта постановления</w:t>
      </w:r>
    </w:p>
    <w:p w14:paraId="703FE2DD" w14:textId="77777777" w:rsidR="00C95C63" w:rsidRPr="00694F08" w:rsidRDefault="00C95C63" w:rsidP="00694F0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5DEF1F4F" w14:textId="77777777" w:rsidR="00694F08" w:rsidRPr="00694F08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694F0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Объем потр</w:t>
      </w:r>
      <w:r w:rsid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ебления товара (работы, услуги)</w:t>
      </w:r>
    </w:p>
    <w:p w14:paraId="3991109C" w14:textId="77777777" w:rsidR="007A30BE" w:rsidRPr="007A30BE" w:rsidRDefault="007A30BE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Бюро национальной статистики РК общее потреблении бумаги и картона для письма, печати или других графических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2022 год составило в 27 </w:t>
      </w: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действующими предприятиями было произведено 177 тонн, удовлетворив 1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всей потребности внутреннего рынка. </w:t>
      </w:r>
    </w:p>
    <w:p w14:paraId="0D3714A1" w14:textId="64031AA8" w:rsidR="007A30BE" w:rsidRPr="007A30BE" w:rsidRDefault="00B24AAC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30BE"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данным предприятий за 2022 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A30BE"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было произведено </w:t>
      </w:r>
      <w:r w:rsid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A30BE"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>1652,8 тонн бумаг</w:t>
      </w:r>
      <w:r w:rsidR="006C4F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для офисной техники формата А3</w:t>
      </w:r>
      <w:r w:rsidR="007A30BE"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</w:t>
      </w:r>
      <w:r w:rsidR="006C4F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30BE"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составляет 5,9% всей потребности внутреннего рынка.</w:t>
      </w:r>
    </w:p>
    <w:p w14:paraId="151F23CE" w14:textId="77777777" w:rsidR="00694F08" w:rsidRDefault="007A30BE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рынок формируется из рынка регулируемых закупок и рынка потребительских товаров (баз</w:t>
      </w:r>
      <w:r w:rsidR="00C3099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складов, магазинов, рынков,</w:t>
      </w: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которых реализуются товары). При этом, рынок регулируемых закупок, на кото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распространяется национальн</w:t>
      </w:r>
      <w:r w:rsidRPr="007A3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изъятие, составляют 54,4 % от внутреннего рынка.</w:t>
      </w:r>
    </w:p>
    <w:p w14:paraId="66AD5BF7" w14:textId="77777777" w:rsidR="005A6618" w:rsidRPr="007A30BE" w:rsidRDefault="005A6618" w:rsidP="005A6618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iCs/>
        </w:rPr>
        <w:t>т</w:t>
      </w:r>
      <w:r w:rsidRPr="00694F08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1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986"/>
        <w:gridCol w:w="1349"/>
        <w:gridCol w:w="1411"/>
        <w:gridCol w:w="1417"/>
        <w:gridCol w:w="1393"/>
      </w:tblGrid>
      <w:tr w:rsidR="0084355F" w:rsidRPr="00830672" w14:paraId="1B002CA7" w14:textId="77777777" w:rsidTr="0084355F">
        <w:trPr>
          <w:trHeight w:val="300"/>
          <w:jc w:val="center"/>
        </w:trPr>
        <w:tc>
          <w:tcPr>
            <w:tcW w:w="3986" w:type="dxa"/>
            <w:vMerge w:val="restart"/>
            <w:shd w:val="clear" w:color="auto" w:fill="DBE5F1" w:themeFill="accent1" w:themeFillTint="33"/>
            <w:vAlign w:val="center"/>
          </w:tcPr>
          <w:p w14:paraId="23AE1389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5570" w:type="dxa"/>
            <w:gridSpan w:val="4"/>
            <w:shd w:val="clear" w:color="auto" w:fill="DBE5F1" w:themeFill="accent1" w:themeFillTint="33"/>
            <w:vAlign w:val="center"/>
          </w:tcPr>
          <w:p w14:paraId="68302B76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84355F" w:rsidRPr="00830672" w14:paraId="0AC8D352" w14:textId="77777777" w:rsidTr="0084355F">
        <w:trPr>
          <w:trHeight w:val="315"/>
          <w:jc w:val="center"/>
        </w:trPr>
        <w:tc>
          <w:tcPr>
            <w:tcW w:w="3986" w:type="dxa"/>
            <w:vMerge/>
            <w:shd w:val="clear" w:color="auto" w:fill="DBE5F1" w:themeFill="accent1" w:themeFillTint="33"/>
            <w:vAlign w:val="center"/>
          </w:tcPr>
          <w:p w14:paraId="70BDD3E3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349" w:type="dxa"/>
            <w:shd w:val="clear" w:color="auto" w:fill="DBE5F1" w:themeFill="accent1" w:themeFillTint="33"/>
            <w:vAlign w:val="center"/>
          </w:tcPr>
          <w:p w14:paraId="3D76A7C5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1411" w:type="dxa"/>
            <w:shd w:val="clear" w:color="auto" w:fill="DBE5F1" w:themeFill="accent1" w:themeFillTint="33"/>
            <w:vAlign w:val="center"/>
          </w:tcPr>
          <w:p w14:paraId="0C0F1799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3A08F2B1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93" w:type="dxa"/>
            <w:shd w:val="clear" w:color="auto" w:fill="DBE5F1" w:themeFill="accent1" w:themeFillTint="33"/>
            <w:vAlign w:val="center"/>
          </w:tcPr>
          <w:p w14:paraId="04534D4A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84355F" w:rsidRPr="00830672" w14:paraId="0F38BD35" w14:textId="77777777" w:rsidTr="0084355F">
        <w:trPr>
          <w:trHeight w:val="315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555FB68C" w14:textId="77777777" w:rsidR="0084355F" w:rsidRPr="00830672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30672">
              <w:rPr>
                <w:rFonts w:ascii="Times New Roman" w:eastAsia="Times New Roman" w:hAnsi="Times New Roman"/>
                <w:b/>
              </w:rPr>
              <w:t>Объем потребления товаров, тонн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3EAF6D2" w14:textId="77777777" w:rsidR="0084355F" w:rsidRPr="00830672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0672">
              <w:rPr>
                <w:rFonts w:ascii="Times New Roman" w:hAnsi="Times New Roman"/>
                <w:color w:val="000000"/>
              </w:rPr>
              <w:t>51185,5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0BA795" w14:textId="77777777" w:rsidR="0084355F" w:rsidRPr="00830672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0672">
              <w:rPr>
                <w:rFonts w:ascii="Times New Roman" w:hAnsi="Times New Roman"/>
                <w:color w:val="000000"/>
              </w:rPr>
              <w:t>52601,3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90267" w14:textId="77777777" w:rsidR="0084355F" w:rsidRPr="00830672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0672">
              <w:rPr>
                <w:rFonts w:ascii="Times New Roman" w:hAnsi="Times New Roman"/>
                <w:color w:val="000000"/>
              </w:rPr>
              <w:t>27634,4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A4E0C40" w14:textId="77777777" w:rsidR="0084355F" w:rsidRPr="00830672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0672">
              <w:rPr>
                <w:rFonts w:ascii="Times New Roman" w:hAnsi="Times New Roman"/>
                <w:color w:val="000000"/>
              </w:rPr>
              <w:t>32858,2</w:t>
            </w:r>
          </w:p>
        </w:tc>
      </w:tr>
    </w:tbl>
    <w:p w14:paraId="0EBF5873" w14:textId="77777777" w:rsidR="007A30BE" w:rsidRDefault="007A30BE" w:rsidP="00694F08">
      <w:pPr>
        <w:pStyle w:val="a4"/>
        <w:spacing w:after="0" w:line="240" w:lineRule="auto"/>
        <w:ind w:left="0" w:firstLine="795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6545CA10" w14:textId="68C5AEEE" w:rsidR="00694F08" w:rsidRPr="00DB44C0" w:rsidRDefault="00694F08" w:rsidP="00DB44C0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ind w:left="0" w:firstLine="43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B44C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Объемы ввоза и вывоза това</w:t>
      </w:r>
      <w:r w:rsidR="00C30994" w:rsidRPr="00DB44C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ра (работы, услуги) в отношении</w:t>
      </w:r>
      <w:r w:rsidR="00DB44C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B44C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государства-члена и при необходимости третьих стран</w:t>
      </w:r>
      <w:r w:rsidR="00330482" w:rsidRPr="00DB44C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14:paraId="4165A540" w14:textId="77777777" w:rsidR="008B5DD3" w:rsidRPr="008B5DD3" w:rsidRDefault="008B5DD3" w:rsidP="00C95C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собственных производств и производство казахстанского товара, позволило снизить зависимость страны от импорта. </w:t>
      </w:r>
    </w:p>
    <w:p w14:paraId="73814F21" w14:textId="0EF63B0C" w:rsidR="008B5DD3" w:rsidRPr="008B5DD3" w:rsidRDefault="00CA525C" w:rsidP="00C95C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5DD3" w:rsidRPr="008B5DD3">
        <w:rPr>
          <w:rFonts w:ascii="Times New Roman" w:hAnsi="Times New Roman" w:cs="Times New Roman"/>
          <w:sz w:val="28"/>
          <w:szCs w:val="28"/>
        </w:rPr>
        <w:t xml:space="preserve"> 2020 по 2022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5DD3" w:rsidRPr="008B5DD3">
        <w:rPr>
          <w:rFonts w:ascii="Times New Roman" w:hAnsi="Times New Roman" w:cs="Times New Roman"/>
          <w:sz w:val="28"/>
          <w:szCs w:val="28"/>
        </w:rPr>
        <w:t xml:space="preserve"> объем импорта бумаги и картона для письма, печати или других графических целей за 2022 год в денежном выражении по сравнению с соответствующим периодом 2020 года, показал</w:t>
      </w:r>
      <w:r w:rsidR="00E51EA8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r w:rsidR="008B5DD3" w:rsidRPr="008B5DD3">
        <w:rPr>
          <w:rFonts w:ascii="Times New Roman" w:hAnsi="Times New Roman" w:cs="Times New Roman"/>
          <w:sz w:val="28"/>
          <w:szCs w:val="28"/>
        </w:rPr>
        <w:t xml:space="preserve">снижение на 37,8%, составив </w:t>
      </w:r>
      <w:r w:rsidR="00C30994">
        <w:rPr>
          <w:rFonts w:ascii="Times New Roman" w:hAnsi="Times New Roman" w:cs="Times New Roman"/>
          <w:bCs/>
          <w:sz w:val="28"/>
          <w:szCs w:val="28"/>
        </w:rPr>
        <w:t>16,7 миллиард тенге</w:t>
      </w:r>
      <w:r w:rsidR="008B5DD3" w:rsidRPr="008B5DD3">
        <w:rPr>
          <w:rFonts w:ascii="Times New Roman" w:hAnsi="Times New Roman" w:cs="Times New Roman"/>
          <w:sz w:val="28"/>
          <w:szCs w:val="28"/>
        </w:rPr>
        <w:t xml:space="preserve">, а в натуральном выражении – соответственно на 45,7% до </w:t>
      </w:r>
      <w:r w:rsidR="005A6B8B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8B5DD3" w:rsidRPr="008B5DD3">
        <w:rPr>
          <w:rFonts w:ascii="Times New Roman" w:hAnsi="Times New Roman" w:cs="Times New Roman"/>
          <w:bCs/>
          <w:sz w:val="28"/>
          <w:szCs w:val="28"/>
        </w:rPr>
        <w:t>5</w:t>
      </w:r>
      <w:r w:rsidR="005A6B8B">
        <w:rPr>
          <w:rFonts w:ascii="Times New Roman" w:hAnsi="Times New Roman" w:cs="Times New Roman"/>
          <w:bCs/>
          <w:sz w:val="28"/>
          <w:szCs w:val="28"/>
        </w:rPr>
        <w:t>00</w:t>
      </w:r>
      <w:r w:rsidR="008B5DD3" w:rsidRPr="008B5DD3">
        <w:rPr>
          <w:rFonts w:ascii="Times New Roman" w:hAnsi="Times New Roman" w:cs="Times New Roman"/>
          <w:bCs/>
          <w:sz w:val="28"/>
          <w:szCs w:val="28"/>
        </w:rPr>
        <w:t xml:space="preserve"> тонн</w:t>
      </w:r>
      <w:r w:rsidR="008B5DD3" w:rsidRPr="008B5DD3">
        <w:rPr>
          <w:rFonts w:ascii="Times New Roman" w:hAnsi="Times New Roman" w:cs="Times New Roman"/>
          <w:sz w:val="28"/>
          <w:szCs w:val="28"/>
        </w:rPr>
        <w:t>.</w:t>
      </w:r>
    </w:p>
    <w:p w14:paraId="42C59EBF" w14:textId="77777777" w:rsidR="00694F08" w:rsidRPr="00694F08" w:rsidRDefault="008B5DD3" w:rsidP="005A6B8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5DD3">
        <w:rPr>
          <w:rFonts w:ascii="Times New Roman" w:hAnsi="Times New Roman"/>
          <w:color w:val="000000"/>
          <w:sz w:val="28"/>
          <w:szCs w:val="28"/>
        </w:rPr>
        <w:t>Однако, в</w:t>
      </w:r>
      <w:r w:rsidRPr="008B5DD3">
        <w:rPr>
          <w:rFonts w:ascii="Times New Roman" w:hAnsi="Times New Roman"/>
          <w:sz w:val="28"/>
        </w:rPr>
        <w:t xml:space="preserve"> последнее время отечественные компании планомерно вытесняют</w:t>
      </w:r>
      <w:r w:rsidR="005A6B8B">
        <w:rPr>
          <w:rFonts w:ascii="Times New Roman" w:hAnsi="Times New Roman"/>
          <w:sz w:val="28"/>
        </w:rPr>
        <w:t>ся</w:t>
      </w:r>
      <w:r w:rsidRPr="008B5DD3">
        <w:rPr>
          <w:rFonts w:ascii="Times New Roman" w:hAnsi="Times New Roman"/>
          <w:sz w:val="28"/>
        </w:rPr>
        <w:t xml:space="preserve"> с рынка.</w:t>
      </w:r>
      <w:r w:rsidRPr="00D25713">
        <w:rPr>
          <w:rFonts w:ascii="Times New Roman" w:hAnsi="Times New Roman"/>
          <w:sz w:val="28"/>
        </w:rPr>
        <w:t xml:space="preserve"> </w:t>
      </w:r>
      <w:r w:rsidRPr="00A130AD">
        <w:rPr>
          <w:rFonts w:ascii="Times New Roman" w:hAnsi="Times New Roman"/>
          <w:sz w:val="28"/>
          <w:szCs w:val="28"/>
        </w:rPr>
        <w:t xml:space="preserve">В основном это оптовики и дистрибьюторы крупных российских компаний, которые, из-за потери традиционных рынков сбыта, переориентировались на Казахстан. </w:t>
      </w:r>
      <w:r w:rsidR="00694F08" w:rsidRPr="003304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За </w:t>
      </w:r>
      <w:r w:rsidR="00694F08" w:rsidRPr="00330482">
        <w:rPr>
          <w:rFonts w:ascii="Times New Roman" w:hAnsi="Times New Roman" w:cs="Times New Roman"/>
          <w:sz w:val="28"/>
          <w:szCs w:val="28"/>
        </w:rPr>
        <w:t>4 месяца 2023 г</w:t>
      </w:r>
      <w:r w:rsidR="00C30994">
        <w:rPr>
          <w:rFonts w:ascii="Times New Roman" w:hAnsi="Times New Roman" w:cs="Times New Roman"/>
          <w:sz w:val="28"/>
          <w:szCs w:val="28"/>
        </w:rPr>
        <w:t>ода</w:t>
      </w:r>
      <w:r w:rsidR="00694F08" w:rsidRPr="003304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4F08" w:rsidRPr="00330482">
        <w:rPr>
          <w:rFonts w:ascii="Times New Roman" w:hAnsi="Times New Roman" w:cs="Times New Roman"/>
          <w:bCs/>
          <w:sz w:val="28"/>
          <w:szCs w:val="28"/>
        </w:rPr>
        <w:t>импорт</w:t>
      </w:r>
      <w:r w:rsidR="00694F08" w:rsidRPr="00694F08">
        <w:rPr>
          <w:rFonts w:ascii="Times New Roman" w:hAnsi="Times New Roman" w:cs="Times New Roman"/>
          <w:bCs/>
          <w:sz w:val="28"/>
          <w:szCs w:val="28"/>
        </w:rPr>
        <w:t xml:space="preserve"> бумаги и картона для письма, печати или других графических целей </w:t>
      </w:r>
      <w:r w:rsidR="00694F08" w:rsidRPr="00694F08">
        <w:rPr>
          <w:rFonts w:ascii="Times New Roman" w:hAnsi="Times New Roman" w:cs="Times New Roman"/>
          <w:sz w:val="28"/>
          <w:szCs w:val="28"/>
        </w:rPr>
        <w:t xml:space="preserve">в </w:t>
      </w:r>
      <w:r w:rsidR="00694F08" w:rsidRPr="00A130AD">
        <w:rPr>
          <w:rFonts w:ascii="Times New Roman" w:hAnsi="Times New Roman" w:cs="Times New Roman"/>
          <w:sz w:val="28"/>
          <w:szCs w:val="28"/>
        </w:rPr>
        <w:t xml:space="preserve">денежном </w:t>
      </w:r>
      <w:r w:rsidR="00694F08" w:rsidRPr="00A130AD">
        <w:rPr>
          <w:rFonts w:ascii="Times New Roman" w:hAnsi="Times New Roman" w:cs="Times New Roman"/>
          <w:sz w:val="28"/>
          <w:szCs w:val="28"/>
        </w:rPr>
        <w:lastRenderedPageBreak/>
        <w:t xml:space="preserve">выражении по сравнению с соответствующим периодом 2022 года показал подъём на 51,6 % составив </w:t>
      </w:r>
      <w:r w:rsidR="00CA57CD">
        <w:rPr>
          <w:rFonts w:ascii="Times New Roman" w:hAnsi="Times New Roman" w:cs="Times New Roman"/>
          <w:sz w:val="28"/>
          <w:szCs w:val="28"/>
          <w:lang w:val="kk-KZ"/>
        </w:rPr>
        <w:t>6,3 миллиард тенге</w:t>
      </w:r>
      <w:r w:rsidR="00694F08" w:rsidRPr="00A130AD">
        <w:rPr>
          <w:rFonts w:ascii="Times New Roman" w:hAnsi="Times New Roman" w:cs="Times New Roman"/>
          <w:sz w:val="28"/>
          <w:szCs w:val="28"/>
        </w:rPr>
        <w:t xml:space="preserve">, а в натуральном выражении, увеличившись на 18,5%, составил 10,9 тонн. Основным поставщиком на внутренний рынок выступает Россия </w:t>
      </w:r>
      <w:r w:rsidR="00694F08" w:rsidRPr="00A130AD">
        <w:rPr>
          <w:rFonts w:ascii="Times New Roman" w:hAnsi="Times New Roman" w:cs="Times New Roman"/>
          <w:i/>
          <w:iCs/>
          <w:sz w:val="28"/>
          <w:szCs w:val="28"/>
        </w:rPr>
        <w:t>(79,8%),</w:t>
      </w:r>
      <w:r w:rsidR="00694F08" w:rsidRPr="00A130AD">
        <w:rPr>
          <w:rFonts w:ascii="Times New Roman" w:hAnsi="Times New Roman" w:cs="Times New Roman"/>
          <w:sz w:val="28"/>
          <w:szCs w:val="28"/>
        </w:rPr>
        <w:t xml:space="preserve"> Китай </w:t>
      </w:r>
      <w:r w:rsidR="00694F08" w:rsidRPr="00A130AD">
        <w:rPr>
          <w:rFonts w:ascii="Times New Roman" w:hAnsi="Times New Roman" w:cs="Times New Roman"/>
          <w:i/>
          <w:iCs/>
          <w:sz w:val="28"/>
          <w:szCs w:val="28"/>
        </w:rPr>
        <w:t>(13,2%),</w:t>
      </w:r>
      <w:r w:rsidR="00694F08" w:rsidRPr="00A130AD">
        <w:rPr>
          <w:rFonts w:ascii="Times New Roman" w:hAnsi="Times New Roman" w:cs="Times New Roman"/>
          <w:sz w:val="28"/>
          <w:szCs w:val="28"/>
        </w:rPr>
        <w:t xml:space="preserve"> Кыргызстан </w:t>
      </w:r>
      <w:r>
        <w:rPr>
          <w:rFonts w:ascii="Times New Roman" w:hAnsi="Times New Roman" w:cs="Times New Roman"/>
          <w:i/>
          <w:iCs/>
          <w:sz w:val="28"/>
          <w:szCs w:val="28"/>
        </w:rPr>
        <w:t>(2,3%).</w:t>
      </w:r>
    </w:p>
    <w:p w14:paraId="3267E5AC" w14:textId="77777777" w:rsidR="00694F08" w:rsidRPr="00694F08" w:rsidRDefault="005A6618" w:rsidP="00330482">
      <w:pPr>
        <w:pStyle w:val="a4"/>
        <w:spacing w:after="0" w:line="240" w:lineRule="auto"/>
        <w:ind w:left="795" w:right="198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</w:t>
      </w:r>
      <w:r w:rsidR="00694F08" w:rsidRPr="00694F08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2</w:t>
      </w:r>
    </w:p>
    <w:tbl>
      <w:tblPr>
        <w:tblStyle w:val="a6"/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851"/>
        <w:gridCol w:w="850"/>
        <w:gridCol w:w="786"/>
        <w:gridCol w:w="786"/>
        <w:gridCol w:w="786"/>
        <w:gridCol w:w="786"/>
        <w:gridCol w:w="786"/>
        <w:gridCol w:w="786"/>
        <w:gridCol w:w="786"/>
      </w:tblGrid>
      <w:tr w:rsidR="00694F08" w:rsidRPr="00983350" w14:paraId="403A3CC9" w14:textId="77777777" w:rsidTr="0084355F">
        <w:tc>
          <w:tcPr>
            <w:tcW w:w="1560" w:type="dxa"/>
            <w:shd w:val="clear" w:color="auto" w:fill="DBE5F1" w:themeFill="accent1" w:themeFillTint="33"/>
          </w:tcPr>
          <w:p w14:paraId="56E2BA9E" w14:textId="77777777" w:rsidR="00694F08" w:rsidRPr="00983350" w:rsidRDefault="00694F08" w:rsidP="0084355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23" w:type="dxa"/>
            <w:gridSpan w:val="5"/>
            <w:shd w:val="clear" w:color="auto" w:fill="DBE5F1" w:themeFill="accent1" w:themeFillTint="33"/>
          </w:tcPr>
          <w:p w14:paraId="531E3602" w14:textId="77777777" w:rsidR="00694F08" w:rsidRPr="00983350" w:rsidRDefault="00694F08" w:rsidP="0084355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Импорт, млн долл. США</w:t>
            </w:r>
          </w:p>
        </w:tc>
        <w:tc>
          <w:tcPr>
            <w:tcW w:w="3930" w:type="dxa"/>
            <w:gridSpan w:val="5"/>
            <w:shd w:val="clear" w:color="auto" w:fill="DBE5F1" w:themeFill="accent1" w:themeFillTint="33"/>
          </w:tcPr>
          <w:p w14:paraId="490AD92C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Импорт, тыс. тонн</w:t>
            </w:r>
          </w:p>
        </w:tc>
      </w:tr>
      <w:tr w:rsidR="00694F08" w:rsidRPr="00983350" w14:paraId="69B67944" w14:textId="77777777" w:rsidTr="0084355F">
        <w:tc>
          <w:tcPr>
            <w:tcW w:w="1560" w:type="dxa"/>
            <w:shd w:val="clear" w:color="auto" w:fill="DBE5F1" w:themeFill="accent1" w:themeFillTint="33"/>
          </w:tcPr>
          <w:p w14:paraId="153AAFA8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14:paraId="0771823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2020 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289C7A8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2021 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16164A8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2022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703574E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4 мес. 2022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4DD1CE2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4 мес. 2023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04DE961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2020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6A30EE15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2021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722A93E3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2022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667859C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 xml:space="preserve">4 мес. 2022 </w:t>
            </w:r>
          </w:p>
        </w:tc>
        <w:tc>
          <w:tcPr>
            <w:tcW w:w="786" w:type="dxa"/>
            <w:shd w:val="clear" w:color="auto" w:fill="DBE5F1" w:themeFill="accent1" w:themeFillTint="33"/>
          </w:tcPr>
          <w:p w14:paraId="32184FB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4 мес. 2023</w:t>
            </w:r>
          </w:p>
        </w:tc>
      </w:tr>
      <w:tr w:rsidR="00694F08" w:rsidRPr="00983350" w14:paraId="12ADF875" w14:textId="77777777" w:rsidTr="0084355F">
        <w:tc>
          <w:tcPr>
            <w:tcW w:w="1560" w:type="dxa"/>
          </w:tcPr>
          <w:p w14:paraId="18570D7B" w14:textId="77777777" w:rsidR="00694F08" w:rsidRPr="00983350" w:rsidRDefault="00694F08" w:rsidP="0084355F">
            <w:pPr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0" w:type="dxa"/>
            <w:vAlign w:val="center"/>
          </w:tcPr>
          <w:p w14:paraId="5EACF11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60,5</w:t>
            </w:r>
          </w:p>
        </w:tc>
        <w:tc>
          <w:tcPr>
            <w:tcW w:w="851" w:type="dxa"/>
            <w:vAlign w:val="center"/>
          </w:tcPr>
          <w:p w14:paraId="2BAABFA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64,3</w:t>
            </w:r>
          </w:p>
        </w:tc>
        <w:tc>
          <w:tcPr>
            <w:tcW w:w="850" w:type="dxa"/>
            <w:vAlign w:val="center"/>
          </w:tcPr>
          <w:p w14:paraId="5088170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37,6</w:t>
            </w:r>
          </w:p>
        </w:tc>
        <w:tc>
          <w:tcPr>
            <w:tcW w:w="786" w:type="dxa"/>
            <w:vAlign w:val="center"/>
          </w:tcPr>
          <w:p w14:paraId="0FE856D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9,3</w:t>
            </w:r>
          </w:p>
        </w:tc>
        <w:tc>
          <w:tcPr>
            <w:tcW w:w="786" w:type="dxa"/>
            <w:vAlign w:val="center"/>
          </w:tcPr>
          <w:p w14:paraId="5F57394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14,1</w:t>
            </w:r>
          </w:p>
        </w:tc>
        <w:tc>
          <w:tcPr>
            <w:tcW w:w="786" w:type="dxa"/>
            <w:vAlign w:val="center"/>
          </w:tcPr>
          <w:p w14:paraId="303D898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50,7</w:t>
            </w:r>
          </w:p>
        </w:tc>
        <w:tc>
          <w:tcPr>
            <w:tcW w:w="786" w:type="dxa"/>
            <w:vAlign w:val="center"/>
          </w:tcPr>
          <w:p w14:paraId="43D2AC8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52,6</w:t>
            </w:r>
          </w:p>
        </w:tc>
        <w:tc>
          <w:tcPr>
            <w:tcW w:w="786" w:type="dxa"/>
            <w:vAlign w:val="center"/>
          </w:tcPr>
          <w:p w14:paraId="0430B93E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27,5</w:t>
            </w:r>
          </w:p>
        </w:tc>
        <w:tc>
          <w:tcPr>
            <w:tcW w:w="786" w:type="dxa"/>
            <w:vAlign w:val="center"/>
          </w:tcPr>
          <w:p w14:paraId="5C3F33F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9,2</w:t>
            </w:r>
          </w:p>
        </w:tc>
        <w:tc>
          <w:tcPr>
            <w:tcW w:w="786" w:type="dxa"/>
            <w:vAlign w:val="center"/>
          </w:tcPr>
          <w:p w14:paraId="7FB9B6F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3350">
              <w:rPr>
                <w:rFonts w:ascii="Times New Roman" w:hAnsi="Times New Roman" w:cs="Times New Roman"/>
                <w:b/>
                <w:bCs/>
              </w:rPr>
              <w:t>10,9</w:t>
            </w:r>
          </w:p>
        </w:tc>
      </w:tr>
      <w:tr w:rsidR="00694F08" w:rsidRPr="00983350" w14:paraId="55A9B373" w14:textId="77777777" w:rsidTr="0084355F">
        <w:tc>
          <w:tcPr>
            <w:tcW w:w="1560" w:type="dxa"/>
          </w:tcPr>
          <w:p w14:paraId="37214D63" w14:textId="77777777" w:rsidR="00694F08" w:rsidRPr="00983350" w:rsidRDefault="00694F08" w:rsidP="0084355F">
            <w:pPr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0" w:type="dxa"/>
          </w:tcPr>
          <w:p w14:paraId="13A2A13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851" w:type="dxa"/>
          </w:tcPr>
          <w:p w14:paraId="6110659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850" w:type="dxa"/>
          </w:tcPr>
          <w:p w14:paraId="4D1565A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786" w:type="dxa"/>
          </w:tcPr>
          <w:p w14:paraId="48E9D325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786" w:type="dxa"/>
          </w:tcPr>
          <w:p w14:paraId="4D56089C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786" w:type="dxa"/>
          </w:tcPr>
          <w:p w14:paraId="78951E2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786" w:type="dxa"/>
          </w:tcPr>
          <w:p w14:paraId="0BB314C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786" w:type="dxa"/>
          </w:tcPr>
          <w:p w14:paraId="70305F1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86" w:type="dxa"/>
          </w:tcPr>
          <w:p w14:paraId="0ABC146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86" w:type="dxa"/>
          </w:tcPr>
          <w:p w14:paraId="6C676565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9,9</w:t>
            </w:r>
          </w:p>
        </w:tc>
      </w:tr>
      <w:tr w:rsidR="00694F08" w:rsidRPr="00983350" w14:paraId="5F108666" w14:textId="77777777" w:rsidTr="0084355F">
        <w:tc>
          <w:tcPr>
            <w:tcW w:w="1560" w:type="dxa"/>
          </w:tcPr>
          <w:p w14:paraId="6A562202" w14:textId="77777777" w:rsidR="00694F08" w:rsidRPr="00983350" w:rsidRDefault="00694F08" w:rsidP="0084355F">
            <w:pPr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Китай</w:t>
            </w:r>
          </w:p>
        </w:tc>
        <w:tc>
          <w:tcPr>
            <w:tcW w:w="850" w:type="dxa"/>
          </w:tcPr>
          <w:p w14:paraId="0563A1C3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851" w:type="dxa"/>
          </w:tcPr>
          <w:p w14:paraId="5A41730E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50" w:type="dxa"/>
          </w:tcPr>
          <w:p w14:paraId="1BE7C94A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86" w:type="dxa"/>
          </w:tcPr>
          <w:p w14:paraId="2621D04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86" w:type="dxa"/>
          </w:tcPr>
          <w:p w14:paraId="7A3F4C8A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86" w:type="dxa"/>
          </w:tcPr>
          <w:p w14:paraId="69683ECB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786" w:type="dxa"/>
          </w:tcPr>
          <w:p w14:paraId="5F3DEAE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86" w:type="dxa"/>
          </w:tcPr>
          <w:p w14:paraId="6569951B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86" w:type="dxa"/>
          </w:tcPr>
          <w:p w14:paraId="1E8A09F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86" w:type="dxa"/>
          </w:tcPr>
          <w:p w14:paraId="30AC5A4A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0,5</w:t>
            </w:r>
          </w:p>
        </w:tc>
      </w:tr>
      <w:tr w:rsidR="00694F08" w:rsidRPr="00983350" w14:paraId="3F8DB4DF" w14:textId="77777777" w:rsidTr="0084355F">
        <w:tc>
          <w:tcPr>
            <w:tcW w:w="1560" w:type="dxa"/>
          </w:tcPr>
          <w:p w14:paraId="1800D5C4" w14:textId="77777777" w:rsidR="00694F08" w:rsidRPr="00983350" w:rsidRDefault="00694F08" w:rsidP="0084355F">
            <w:pPr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Кыргызстан</w:t>
            </w:r>
          </w:p>
        </w:tc>
        <w:tc>
          <w:tcPr>
            <w:tcW w:w="850" w:type="dxa"/>
          </w:tcPr>
          <w:p w14:paraId="73158A7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1C6D849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083956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86" w:type="dxa"/>
          </w:tcPr>
          <w:p w14:paraId="43076B6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86" w:type="dxa"/>
          </w:tcPr>
          <w:p w14:paraId="0EAF55B6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14:paraId="7777E90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</w:tcPr>
          <w:p w14:paraId="4E3491EE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14:paraId="51CF3B3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6" w:type="dxa"/>
          </w:tcPr>
          <w:p w14:paraId="161E979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86" w:type="dxa"/>
          </w:tcPr>
          <w:p w14:paraId="2EA9B4E6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</w:tr>
      <w:tr w:rsidR="00694F08" w:rsidRPr="00983350" w14:paraId="5E5D022D" w14:textId="77777777" w:rsidTr="0084355F">
        <w:tc>
          <w:tcPr>
            <w:tcW w:w="1560" w:type="dxa"/>
          </w:tcPr>
          <w:p w14:paraId="3A609645" w14:textId="77777777" w:rsidR="00694F08" w:rsidRPr="00983350" w:rsidRDefault="00694F08" w:rsidP="0084355F">
            <w:pPr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Афганистан</w:t>
            </w:r>
          </w:p>
        </w:tc>
        <w:tc>
          <w:tcPr>
            <w:tcW w:w="850" w:type="dxa"/>
          </w:tcPr>
          <w:p w14:paraId="2671A4F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70D17D2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2FBB2593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6" w:type="dxa"/>
          </w:tcPr>
          <w:p w14:paraId="399D3B2A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86" w:type="dxa"/>
          </w:tcPr>
          <w:p w14:paraId="5FF38E0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14:paraId="1D9C7F3B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14:paraId="17C9C85D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14:paraId="331847AA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6" w:type="dxa"/>
          </w:tcPr>
          <w:p w14:paraId="45822138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86" w:type="dxa"/>
          </w:tcPr>
          <w:p w14:paraId="2C4140BB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-</w:t>
            </w:r>
          </w:p>
        </w:tc>
      </w:tr>
      <w:tr w:rsidR="00694F08" w:rsidRPr="00983350" w14:paraId="23BA8464" w14:textId="77777777" w:rsidTr="0084355F">
        <w:tc>
          <w:tcPr>
            <w:tcW w:w="1560" w:type="dxa"/>
          </w:tcPr>
          <w:p w14:paraId="312953B0" w14:textId="77777777" w:rsidR="00694F08" w:rsidRPr="00983350" w:rsidRDefault="00694F08" w:rsidP="0084355F">
            <w:pPr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Польша</w:t>
            </w:r>
          </w:p>
        </w:tc>
        <w:tc>
          <w:tcPr>
            <w:tcW w:w="850" w:type="dxa"/>
          </w:tcPr>
          <w:p w14:paraId="197C4A87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14:paraId="5043CA60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</w:tcPr>
          <w:p w14:paraId="53B79A98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86" w:type="dxa"/>
          </w:tcPr>
          <w:p w14:paraId="45B28B44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86" w:type="dxa"/>
          </w:tcPr>
          <w:p w14:paraId="6D958592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86" w:type="dxa"/>
          </w:tcPr>
          <w:p w14:paraId="1C321206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86" w:type="dxa"/>
          </w:tcPr>
          <w:p w14:paraId="47EA3DE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86" w:type="dxa"/>
          </w:tcPr>
          <w:p w14:paraId="0054C871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86" w:type="dxa"/>
          </w:tcPr>
          <w:p w14:paraId="4F9A5983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86" w:type="dxa"/>
          </w:tcPr>
          <w:p w14:paraId="6F68D4D9" w14:textId="77777777" w:rsidR="00694F08" w:rsidRPr="00983350" w:rsidRDefault="00694F08" w:rsidP="0084355F">
            <w:pPr>
              <w:jc w:val="center"/>
              <w:rPr>
                <w:rFonts w:ascii="Times New Roman" w:hAnsi="Times New Roman" w:cs="Times New Roman"/>
              </w:rPr>
            </w:pPr>
            <w:r w:rsidRPr="00983350">
              <w:rPr>
                <w:rFonts w:ascii="Times New Roman" w:hAnsi="Times New Roman" w:cs="Times New Roman"/>
              </w:rPr>
              <w:t>0,08</w:t>
            </w:r>
          </w:p>
        </w:tc>
      </w:tr>
    </w:tbl>
    <w:p w14:paraId="4575B809" w14:textId="77777777" w:rsidR="00C30994" w:rsidRDefault="00C30994" w:rsidP="00C30994">
      <w:pPr>
        <w:pStyle w:val="a4"/>
        <w:shd w:val="clear" w:color="auto" w:fill="FFFFFF"/>
        <w:tabs>
          <w:tab w:val="left" w:pos="8265"/>
        </w:tabs>
        <w:spacing w:after="0" w:line="285" w:lineRule="atLeast"/>
        <w:ind w:left="795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14:paraId="50220497" w14:textId="77777777" w:rsidR="00694F08" w:rsidRPr="008B5DD3" w:rsidRDefault="00694F08" w:rsidP="00C95C63">
      <w:pPr>
        <w:pStyle w:val="a4"/>
        <w:numPr>
          <w:ilvl w:val="0"/>
          <w:numId w:val="1"/>
        </w:numPr>
        <w:shd w:val="clear" w:color="auto" w:fill="FFFFFF"/>
        <w:tabs>
          <w:tab w:val="left" w:pos="8265"/>
        </w:tabs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8B5DD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Объем государственных </w:t>
      </w:r>
      <w:r w:rsidR="00330482" w:rsidRPr="008B5DD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закупок товара (работы, услуги).</w:t>
      </w:r>
      <w:r w:rsidRPr="008B5DD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</w:p>
    <w:p w14:paraId="4416EE18" w14:textId="07B2808E" w:rsidR="005A6B8B" w:rsidRPr="00616D78" w:rsidRDefault="00694F08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Казахстанские производители офисной бумаги закрывают по разным экспертным оценкам от 1 до 5,9 % внутреннего рынка</w:t>
      </w:r>
      <w:r w:rsidR="00D840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EB8F55F" w14:textId="2871B3EF" w:rsidR="00F323C4" w:rsidRPr="00A130AD" w:rsidRDefault="00F323C4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Казахстане зарегистрировано и активно действуют </w:t>
      </w:r>
      <w:r w:rsidR="008B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5 предприятий по производству офисной бумаги, в</w:t>
      </w:r>
      <w:r w:rsidR="00C30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городах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Шымкент, Астан</w:t>
      </w:r>
      <w:r w:rsidR="002E29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Алматы и Петропавловск. Совокупная производственная мощ</w:t>
      </w:r>
      <w:r w:rsidR="002E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предприятий составляет 23 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тонны в год. </w:t>
      </w:r>
    </w:p>
    <w:p w14:paraId="58AA1181" w14:textId="77777777" w:rsidR="00F323C4" w:rsidRPr="00A130AD" w:rsidRDefault="00F323C4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весь объем закупок в 2022 году составил порядка 15</w:t>
      </w:r>
      <w:r w:rsidR="005A6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030 тонн</w:t>
      </w:r>
      <w:r w:rsidRPr="00A13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6E7375" w14:textId="77777777" w:rsidR="00F323C4" w:rsidRPr="00A130AD" w:rsidRDefault="00F323C4" w:rsidP="00C95C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3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Следовательно, отечественные предприятия по производству </w:t>
      </w:r>
      <w:r w:rsidRPr="00A130AD">
        <w:rPr>
          <w:rFonts w:ascii="Times New Roman" w:hAnsi="Times New Roman"/>
          <w:color w:val="000000"/>
          <w:sz w:val="28"/>
          <w:szCs w:val="28"/>
        </w:rPr>
        <w:t>бумаг</w:t>
      </w:r>
      <w:r w:rsidR="006C4F47">
        <w:rPr>
          <w:rFonts w:ascii="Times New Roman" w:hAnsi="Times New Roman"/>
          <w:color w:val="000000"/>
          <w:sz w:val="28"/>
          <w:szCs w:val="28"/>
        </w:rPr>
        <w:t>и для офисной техники формата А3</w:t>
      </w:r>
      <w:r w:rsidRPr="00A130AD">
        <w:rPr>
          <w:rFonts w:ascii="Times New Roman" w:hAnsi="Times New Roman"/>
          <w:color w:val="000000"/>
          <w:sz w:val="28"/>
          <w:szCs w:val="28"/>
        </w:rPr>
        <w:t xml:space="preserve"> и А</w:t>
      </w:r>
      <w:r w:rsidR="006C4F47">
        <w:rPr>
          <w:rFonts w:ascii="Times New Roman" w:hAnsi="Times New Roman"/>
          <w:color w:val="000000"/>
          <w:sz w:val="28"/>
          <w:szCs w:val="28"/>
        </w:rPr>
        <w:t>4</w:t>
      </w:r>
      <w:r w:rsidRPr="00A130AD">
        <w:rPr>
          <w:rFonts w:ascii="Times New Roman" w:hAnsi="Times New Roman"/>
          <w:color w:val="000000"/>
          <w:sz w:val="28"/>
          <w:szCs w:val="28"/>
        </w:rPr>
        <w:t xml:space="preserve"> могут полностью закрыть объем закупок по данному товару.</w:t>
      </w:r>
    </w:p>
    <w:p w14:paraId="1B501112" w14:textId="77777777" w:rsidR="00330482" w:rsidRPr="00694F08" w:rsidRDefault="005A6618" w:rsidP="00330482">
      <w:pPr>
        <w:pStyle w:val="a4"/>
        <w:spacing w:after="0" w:line="240" w:lineRule="auto"/>
        <w:ind w:left="795" w:right="198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</w:t>
      </w:r>
      <w:r w:rsidR="00330482" w:rsidRPr="00694F08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3</w:t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2709"/>
        <w:gridCol w:w="1701"/>
        <w:gridCol w:w="1626"/>
        <w:gridCol w:w="1843"/>
        <w:gridCol w:w="1701"/>
      </w:tblGrid>
      <w:tr w:rsidR="00F323C4" w:rsidRPr="003837B1" w14:paraId="05FD48A0" w14:textId="77777777" w:rsidTr="0084355F">
        <w:trPr>
          <w:trHeight w:val="30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9AB908A" w14:textId="77777777" w:rsidR="00F323C4" w:rsidRPr="003837B1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5D4F664" w14:textId="77777777" w:rsidR="00F323C4" w:rsidRPr="003837B1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закупа</w:t>
            </w:r>
          </w:p>
        </w:tc>
      </w:tr>
      <w:tr w:rsidR="00F323C4" w:rsidRPr="003837B1" w14:paraId="1B67FA9D" w14:textId="77777777" w:rsidTr="0084355F">
        <w:trPr>
          <w:trHeight w:val="30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D7E3FC" w14:textId="77777777" w:rsidR="00F323C4" w:rsidRPr="003837B1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5522DC9" w14:textId="77777777" w:rsidR="00F323C4" w:rsidRPr="003837B1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CB35FCB" w14:textId="77777777" w:rsidR="00F323C4" w:rsidRPr="003837B1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86EDE8B" w14:textId="77777777" w:rsidR="00F323C4" w:rsidRPr="003837B1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05C2E45" w14:textId="77777777" w:rsidR="00F323C4" w:rsidRPr="003837B1" w:rsidRDefault="00F323C4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</w:t>
            </w:r>
            <w:r w:rsidR="000019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полугодие</w:t>
            </w:r>
            <w:r w:rsidRPr="00383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2023</w:t>
            </w:r>
          </w:p>
        </w:tc>
      </w:tr>
      <w:tr w:rsidR="00001946" w:rsidRPr="003837B1" w14:paraId="24D9637C" w14:textId="77777777" w:rsidTr="0084355F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2216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государственные органы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AA04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7 271 559 017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3763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6 326 632 871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CC4C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9 603 896 096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58DA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lang w:eastAsia="ru-RU"/>
              </w:rPr>
              <w:t>7 540 758 250</w:t>
            </w:r>
          </w:p>
        </w:tc>
      </w:tr>
      <w:tr w:rsidR="00001946" w:rsidRPr="003837B1" w14:paraId="29B09975" w14:textId="77777777" w:rsidTr="0084355F">
        <w:trPr>
          <w:trHeight w:val="68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600B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национальные компании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5139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927 140 293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DFA3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1 215 464 852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2137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1 676 215 124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333F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lang w:eastAsia="ru-RU"/>
              </w:rPr>
              <w:t>454 169 010</w:t>
            </w:r>
          </w:p>
        </w:tc>
      </w:tr>
      <w:tr w:rsidR="00001946" w:rsidRPr="003837B1" w14:paraId="0AD98FD2" w14:textId="77777777" w:rsidTr="0084355F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DF5D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едропользователи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E607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214 739 545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5C1B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137 189 681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4F2C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286 960 622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433F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lang w:eastAsia="ru-RU"/>
              </w:rPr>
              <w:t>2 996 768 926</w:t>
            </w:r>
          </w:p>
        </w:tc>
      </w:tr>
      <w:tr w:rsidR="00001946" w:rsidRPr="003837B1" w14:paraId="63BDA57F" w14:textId="77777777" w:rsidTr="0084355F">
        <w:trPr>
          <w:trHeight w:val="83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2D26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системо образующие предприятия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E0B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606 840 145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D3C7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410 100 397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1C5C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456 683 102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CF90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lang w:eastAsia="ru-RU"/>
              </w:rPr>
              <w:t>229 709 554</w:t>
            </w:r>
          </w:p>
        </w:tc>
      </w:tr>
      <w:tr w:rsidR="00F323C4" w:rsidRPr="003837B1" w14:paraId="20BEDD28" w14:textId="77777777" w:rsidTr="0084355F">
        <w:trPr>
          <w:trHeight w:val="437"/>
        </w:trPr>
        <w:tc>
          <w:tcPr>
            <w:tcW w:w="95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DF56" w14:textId="77777777" w:rsidR="00F323C4" w:rsidRPr="003A309C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09C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</w:tr>
      <w:tr w:rsidR="00001946" w:rsidRPr="003837B1" w14:paraId="35475922" w14:textId="77777777" w:rsidTr="0084355F">
        <w:trPr>
          <w:trHeight w:val="4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0532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тенге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BD0" w14:textId="77777777" w:rsidR="00001946" w:rsidRPr="00D3743C" w:rsidRDefault="00001946" w:rsidP="00001946">
            <w:pPr>
              <w:jc w:val="center"/>
              <w:rPr>
                <w:rFonts w:ascii="Times New Roman" w:hAnsi="Times New Roman" w:cs="Times New Roman"/>
              </w:rPr>
            </w:pPr>
            <w:r w:rsidRPr="00D3743C">
              <w:rPr>
                <w:rFonts w:ascii="Times New Roman" w:hAnsi="Times New Roman" w:cs="Times New Roman"/>
              </w:rPr>
              <w:t>9 020 279 000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5C93" w14:textId="77777777" w:rsidR="00001946" w:rsidRPr="00D3743C" w:rsidRDefault="00001946" w:rsidP="00001946">
            <w:pPr>
              <w:jc w:val="center"/>
              <w:rPr>
                <w:rFonts w:ascii="Times New Roman" w:hAnsi="Times New Roman" w:cs="Times New Roman"/>
              </w:rPr>
            </w:pPr>
            <w:r w:rsidRPr="00D3743C">
              <w:rPr>
                <w:rFonts w:ascii="Times New Roman" w:hAnsi="Times New Roman" w:cs="Times New Roman"/>
              </w:rPr>
              <w:t>8 089 387 801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A4E37" w14:textId="77777777" w:rsidR="00001946" w:rsidRPr="00D3743C" w:rsidRDefault="00001946" w:rsidP="00001946">
            <w:pPr>
              <w:jc w:val="center"/>
              <w:rPr>
                <w:rFonts w:ascii="Times New Roman" w:hAnsi="Times New Roman" w:cs="Times New Roman"/>
              </w:rPr>
            </w:pPr>
            <w:r w:rsidRPr="00D3743C">
              <w:rPr>
                <w:rFonts w:ascii="Times New Roman" w:hAnsi="Times New Roman" w:cs="Times New Roman"/>
              </w:rPr>
              <w:t>12 023 754 944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7383" w14:textId="77777777" w:rsidR="00001946" w:rsidRPr="00001946" w:rsidRDefault="00001946" w:rsidP="000019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946">
              <w:rPr>
                <w:rFonts w:ascii="Times New Roman" w:hAnsi="Times New Roman" w:cs="Times New Roman"/>
                <w:color w:val="000000"/>
              </w:rPr>
              <w:t>11 221 405 740</w:t>
            </w:r>
          </w:p>
        </w:tc>
      </w:tr>
      <w:tr w:rsidR="00001946" w:rsidRPr="003837B1" w14:paraId="21E9CC16" w14:textId="77777777" w:rsidTr="0084355F">
        <w:trPr>
          <w:trHeight w:val="47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4073" w14:textId="77777777" w:rsidR="00001946" w:rsidRPr="00D3743C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пачек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401E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4510139,5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652F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4044693,901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B54F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6011877,472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847F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bCs/>
                <w:lang w:eastAsia="ru-RU"/>
              </w:rPr>
              <w:t>5610702,87</w:t>
            </w:r>
          </w:p>
        </w:tc>
      </w:tr>
      <w:tr w:rsidR="00001946" w:rsidRPr="003837B1" w14:paraId="65B2F945" w14:textId="77777777" w:rsidTr="0084355F">
        <w:trPr>
          <w:trHeight w:val="42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3A91" w14:textId="77777777" w:rsidR="00001946" w:rsidRPr="00D3743C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8698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11275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5EB9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10112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8918" w14:textId="77777777" w:rsidR="00001946" w:rsidRPr="003837B1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7B1">
              <w:rPr>
                <w:rFonts w:ascii="Times New Roman" w:eastAsia="Times New Roman" w:hAnsi="Times New Roman" w:cs="Times New Roman"/>
                <w:lang w:eastAsia="ru-RU"/>
              </w:rPr>
              <w:t>15030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25CE" w14:textId="77777777" w:rsidR="00001946" w:rsidRPr="00001946" w:rsidRDefault="00001946" w:rsidP="0000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946">
              <w:rPr>
                <w:rFonts w:ascii="Times New Roman" w:eastAsia="Times New Roman" w:hAnsi="Times New Roman" w:cs="Times New Roman"/>
                <w:bCs/>
                <w:lang w:eastAsia="ru-RU"/>
              </w:rPr>
              <w:t>14027</w:t>
            </w:r>
          </w:p>
        </w:tc>
      </w:tr>
    </w:tbl>
    <w:p w14:paraId="1E11B711" w14:textId="77777777" w:rsidR="00F323C4" w:rsidRPr="00D3743C" w:rsidRDefault="00F323C4" w:rsidP="00F323C4">
      <w:pPr>
        <w:pStyle w:val="a4"/>
        <w:spacing w:after="0" w:line="240" w:lineRule="auto"/>
        <w:ind w:left="1069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D3743C">
        <w:rPr>
          <w:rFonts w:ascii="Times New Roman" w:eastAsia="Times New Roman" w:hAnsi="Times New Roman" w:cs="Times New Roman"/>
          <w:i/>
          <w:lang w:eastAsia="ru-RU"/>
        </w:rPr>
        <w:t>* Данные МФ РК</w:t>
      </w:r>
    </w:p>
    <w:p w14:paraId="28A8C957" w14:textId="50D78C7C" w:rsidR="00F323C4" w:rsidRDefault="00F323C4" w:rsidP="00694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0D0FD" w14:textId="77777777" w:rsidR="00694F08" w:rsidRPr="008B5DD3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8B5DD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lastRenderedPageBreak/>
        <w:t>Объем производства товара (выпол</w:t>
      </w:r>
      <w:r w:rsidR="00330482" w:rsidRPr="008B5DD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нения работы, оказания услуги).</w:t>
      </w:r>
    </w:p>
    <w:p w14:paraId="479E7791" w14:textId="77777777" w:rsidR="005A6618" w:rsidRDefault="005A6618" w:rsidP="00C95C63">
      <w:pPr>
        <w:pStyle w:val="a4"/>
        <w:tabs>
          <w:tab w:val="left" w:pos="8789"/>
        </w:tabs>
        <w:spacing w:after="0" w:line="240" w:lineRule="auto"/>
        <w:ind w:left="795" w:right="-284"/>
        <w:jc w:val="right"/>
        <w:rPr>
          <w:rFonts w:ascii="Times New Roman" w:hAnsi="Times New Roman" w:cs="Times New Roman"/>
          <w:i/>
          <w:iCs/>
        </w:rPr>
      </w:pPr>
    </w:p>
    <w:p w14:paraId="18B5A63C" w14:textId="31B6A34C" w:rsidR="005A6618" w:rsidRPr="00436A5B" w:rsidRDefault="003E0062" w:rsidP="00C9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A6618" w:rsidRPr="006A45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данным предприятий</w:t>
      </w:r>
      <w:r w:rsidR="00CD3E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отечественных товаропроизводителей</w:t>
      </w:r>
      <w:r w:rsidR="005A6618" w:rsidRPr="006A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A6618" w:rsidRPr="006A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было произведено </w:t>
      </w:r>
      <w:r w:rsidR="005A6618" w:rsidRPr="00CA57CD">
        <w:rPr>
          <w:rFonts w:ascii="Times New Roman" w:eastAsia="Times New Roman" w:hAnsi="Times New Roman" w:cs="Times New Roman"/>
          <w:sz w:val="28"/>
          <w:szCs w:val="28"/>
          <w:lang w:eastAsia="ru-RU"/>
        </w:rPr>
        <w:t>1652,8 тонн</w:t>
      </w:r>
      <w:r w:rsidR="005A6618" w:rsidRPr="006A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</w:t>
      </w:r>
      <w:r w:rsidR="006C4F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для офисной техники формата А3</w:t>
      </w:r>
      <w:r w:rsidR="005A6618" w:rsidRPr="006A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</w:t>
      </w:r>
      <w:r w:rsidR="006C4F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36A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0BB7092B" w14:textId="77777777" w:rsidR="005A6618" w:rsidRDefault="005A6618" w:rsidP="005A6618">
      <w:pPr>
        <w:shd w:val="clear" w:color="auto" w:fill="FFFFFF"/>
        <w:spacing w:after="0" w:line="240" w:lineRule="auto"/>
        <w:ind w:left="57" w:right="5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07E76109" w14:textId="77777777" w:rsidR="005A6618" w:rsidRPr="005A6618" w:rsidRDefault="005A6618" w:rsidP="005A6618">
      <w:pPr>
        <w:pStyle w:val="a4"/>
        <w:tabs>
          <w:tab w:val="left" w:pos="8789"/>
        </w:tabs>
        <w:spacing w:after="0" w:line="240" w:lineRule="auto"/>
        <w:ind w:left="57" w:right="57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таблица 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2535"/>
        <w:gridCol w:w="1080"/>
        <w:gridCol w:w="1170"/>
        <w:gridCol w:w="1140"/>
        <w:gridCol w:w="1305"/>
      </w:tblGrid>
      <w:tr w:rsidR="0084355F" w:rsidRPr="00830672" w14:paraId="358C3076" w14:textId="77777777" w:rsidTr="0084355F">
        <w:trPr>
          <w:trHeight w:val="300"/>
          <w:jc w:val="center"/>
        </w:trPr>
        <w:tc>
          <w:tcPr>
            <w:tcW w:w="2340" w:type="dxa"/>
            <w:vMerge w:val="restart"/>
            <w:shd w:val="clear" w:color="auto" w:fill="DBE5F1" w:themeFill="accent1" w:themeFillTint="33"/>
            <w:vAlign w:val="center"/>
          </w:tcPr>
          <w:p w14:paraId="52824267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6A3A42BB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В разрезе</w:t>
            </w:r>
          </w:p>
        </w:tc>
        <w:tc>
          <w:tcPr>
            <w:tcW w:w="4695" w:type="dxa"/>
            <w:gridSpan w:val="4"/>
            <w:shd w:val="clear" w:color="auto" w:fill="DBE5F1" w:themeFill="accent1" w:themeFillTint="33"/>
            <w:vAlign w:val="center"/>
          </w:tcPr>
          <w:p w14:paraId="581EED8D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84355F" w:rsidRPr="00830672" w14:paraId="0D60985C" w14:textId="77777777" w:rsidTr="0084355F">
        <w:trPr>
          <w:trHeight w:val="315"/>
          <w:jc w:val="center"/>
        </w:trPr>
        <w:tc>
          <w:tcPr>
            <w:tcW w:w="2340" w:type="dxa"/>
            <w:vMerge/>
            <w:shd w:val="clear" w:color="auto" w:fill="DBE5F1" w:themeFill="accent1" w:themeFillTint="33"/>
            <w:vAlign w:val="center"/>
          </w:tcPr>
          <w:p w14:paraId="5E2BEA78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55CEE1FF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7CC0DCC2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0DE1F89D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1140" w:type="dxa"/>
            <w:shd w:val="clear" w:color="auto" w:fill="DBE5F1" w:themeFill="accent1" w:themeFillTint="33"/>
            <w:vAlign w:val="center"/>
          </w:tcPr>
          <w:p w14:paraId="310B5582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05" w:type="dxa"/>
            <w:shd w:val="clear" w:color="auto" w:fill="DBE5F1" w:themeFill="accent1" w:themeFillTint="33"/>
            <w:vAlign w:val="center"/>
          </w:tcPr>
          <w:p w14:paraId="1ADC3817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84355F" w:rsidRPr="007818CF" w14:paraId="0CDC59A9" w14:textId="77777777" w:rsidTr="0084355F">
        <w:trPr>
          <w:trHeight w:val="315"/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4DC1B845" w14:textId="77777777" w:rsidR="0084355F" w:rsidRPr="007818CF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818CF">
              <w:rPr>
                <w:rFonts w:ascii="Times New Roman" w:eastAsia="Times New Roman" w:hAnsi="Times New Roman"/>
                <w:b/>
              </w:rPr>
              <w:t>Объем производства товаров, всего, тонн: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BC70769" w14:textId="77777777" w:rsidR="0084355F" w:rsidRPr="007818CF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74008A" w14:textId="77777777" w:rsidR="0084355F" w:rsidRPr="00A42966" w:rsidRDefault="00CA57CD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k-KZ"/>
              </w:rPr>
            </w:pPr>
            <w:r w:rsidRPr="00A42966">
              <w:rPr>
                <w:rFonts w:ascii="Times New Roman" w:eastAsia="Times New Roman" w:hAnsi="Times New Roman"/>
                <w:b/>
                <w:bCs/>
                <w:lang w:val="kk-KZ"/>
              </w:rPr>
              <w:t>536,3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458D38" w14:textId="77777777" w:rsidR="0084355F" w:rsidRPr="00A42966" w:rsidRDefault="00CA57CD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k-KZ"/>
              </w:rPr>
            </w:pPr>
            <w:r w:rsidRPr="00A42966">
              <w:rPr>
                <w:rFonts w:ascii="Times New Roman" w:eastAsia="Times New Roman" w:hAnsi="Times New Roman"/>
                <w:b/>
                <w:bCs/>
                <w:lang w:val="kk-KZ"/>
              </w:rPr>
              <w:t>1920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476413" w14:textId="77777777" w:rsidR="0084355F" w:rsidRPr="00A42966" w:rsidRDefault="00CA57CD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k-KZ"/>
              </w:rPr>
            </w:pPr>
            <w:r w:rsidRPr="00A42966">
              <w:rPr>
                <w:rFonts w:ascii="Times New Roman" w:eastAsia="Times New Roman" w:hAnsi="Times New Roman"/>
                <w:b/>
                <w:bCs/>
                <w:lang w:val="kk-KZ"/>
              </w:rPr>
              <w:t>1652,8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ED718BA" w14:textId="77777777" w:rsidR="0084355F" w:rsidRPr="00A42966" w:rsidRDefault="00CA57CD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k-KZ"/>
              </w:rPr>
            </w:pPr>
            <w:r w:rsidRPr="00A42966">
              <w:rPr>
                <w:rFonts w:ascii="Times New Roman" w:eastAsia="Times New Roman" w:hAnsi="Times New Roman"/>
                <w:b/>
                <w:bCs/>
                <w:lang w:val="kk-KZ"/>
              </w:rPr>
              <w:t>1798,5</w:t>
            </w:r>
          </w:p>
        </w:tc>
      </w:tr>
      <w:tr w:rsidR="0084355F" w:rsidRPr="00164CC5" w14:paraId="021BC166" w14:textId="77777777" w:rsidTr="0084355F">
        <w:trPr>
          <w:trHeight w:val="315"/>
          <w:jc w:val="center"/>
        </w:trPr>
        <w:tc>
          <w:tcPr>
            <w:tcW w:w="2340" w:type="dxa"/>
            <w:vMerge w:val="restart"/>
            <w:shd w:val="clear" w:color="auto" w:fill="auto"/>
            <w:vAlign w:val="center"/>
          </w:tcPr>
          <w:p w14:paraId="7C6863CF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64CC5">
              <w:rPr>
                <w:rFonts w:ascii="Times New Roman" w:eastAsia="Times New Roman" w:hAnsi="Times New Roman"/>
                <w:b/>
              </w:rPr>
              <w:t>в том числе: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4BC9FDFA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«Qagaz Ordasy»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212A60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480</w:t>
            </w:r>
            <w:r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637473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720</w:t>
            </w:r>
            <w:r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07735DF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720</w:t>
            </w:r>
            <w:r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5A7A8A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1440</w:t>
            </w:r>
          </w:p>
        </w:tc>
      </w:tr>
      <w:tr w:rsidR="0084355F" w:rsidRPr="00164CC5" w14:paraId="42C99D56" w14:textId="77777777" w:rsidTr="0084355F">
        <w:trPr>
          <w:trHeight w:val="315"/>
          <w:jc w:val="center"/>
        </w:trPr>
        <w:tc>
          <w:tcPr>
            <w:tcW w:w="2340" w:type="dxa"/>
            <w:vMerge/>
            <w:shd w:val="clear" w:color="auto" w:fill="auto"/>
            <w:vAlign w:val="center"/>
          </w:tcPr>
          <w:p w14:paraId="7DD7218B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12EDA3E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ТОО «</w:t>
            </w:r>
            <w:r w:rsidRPr="00164CC5">
              <w:rPr>
                <w:rFonts w:ascii="Times New Roman" w:hAnsi="Times New Roman"/>
                <w:lang w:val="en-US"/>
              </w:rPr>
              <w:t>Goida</w:t>
            </w:r>
            <w:r w:rsidRPr="00164CC5">
              <w:rPr>
                <w:rFonts w:ascii="Times New Roman" w:hAnsi="Times New Roman"/>
              </w:rPr>
              <w:t>.</w:t>
            </w:r>
            <w:r w:rsidRPr="00164CC5">
              <w:rPr>
                <w:rFonts w:ascii="Times New Roman" w:hAnsi="Times New Roman"/>
                <w:lang w:val="en-US"/>
              </w:rPr>
              <w:t>kz</w:t>
            </w:r>
            <w:r w:rsidRPr="00164CC5">
              <w:rPr>
                <w:rFonts w:ascii="Times New Roman" w:hAnsi="Times New Roman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7759F6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56,3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C2F940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800,0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0E0DFA6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695,3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DF09D26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</w:tr>
      <w:tr w:rsidR="0084355F" w:rsidRPr="00164CC5" w14:paraId="47076553" w14:textId="77777777" w:rsidTr="0084355F">
        <w:trPr>
          <w:trHeight w:val="315"/>
          <w:jc w:val="center"/>
        </w:trPr>
        <w:tc>
          <w:tcPr>
            <w:tcW w:w="2340" w:type="dxa"/>
            <w:vMerge/>
            <w:shd w:val="clear" w:color="auto" w:fill="auto"/>
            <w:vAlign w:val="center"/>
          </w:tcPr>
          <w:p w14:paraId="4BA5C0B0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0DDEE9D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«Радуга»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17CC3C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2F36A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D40E645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DCEF12F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65</w:t>
            </w:r>
          </w:p>
        </w:tc>
      </w:tr>
      <w:tr w:rsidR="0084355F" w:rsidRPr="00164CC5" w14:paraId="1AEE6EC6" w14:textId="77777777" w:rsidTr="0084355F">
        <w:trPr>
          <w:trHeight w:val="315"/>
          <w:jc w:val="center"/>
        </w:trPr>
        <w:tc>
          <w:tcPr>
            <w:tcW w:w="2340" w:type="dxa"/>
            <w:vMerge/>
            <w:shd w:val="clear" w:color="auto" w:fill="auto"/>
            <w:vAlign w:val="center"/>
          </w:tcPr>
          <w:p w14:paraId="01C70569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B2741F8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bCs/>
                <w:color w:val="000000"/>
              </w:rPr>
              <w:t>ТОО «Smart Packaging Technology»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1AA31C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F035BF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400</w:t>
            </w:r>
            <w:r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E4AD2A6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237,5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7802A95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37,5</w:t>
            </w:r>
          </w:p>
        </w:tc>
      </w:tr>
      <w:tr w:rsidR="0084355F" w:rsidRPr="00164CC5" w14:paraId="0F275F68" w14:textId="77777777" w:rsidTr="0084355F">
        <w:trPr>
          <w:trHeight w:val="315"/>
          <w:jc w:val="center"/>
        </w:trPr>
        <w:tc>
          <w:tcPr>
            <w:tcW w:w="2340" w:type="dxa"/>
            <w:vMerge/>
            <w:shd w:val="clear" w:color="auto" w:fill="auto"/>
            <w:vAlign w:val="center"/>
          </w:tcPr>
          <w:p w14:paraId="481C50D6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155F059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«А энд К ЭКСПО LTD»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F22833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FD0A43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27F9A8E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4CC5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4594135" w14:textId="77777777" w:rsidR="0084355F" w:rsidRPr="00164CC5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</w:t>
            </w:r>
          </w:p>
        </w:tc>
      </w:tr>
    </w:tbl>
    <w:p w14:paraId="7483C164" w14:textId="77777777" w:rsidR="005A6618" w:rsidRDefault="005A6618" w:rsidP="005A6618">
      <w:pPr>
        <w:pStyle w:val="a4"/>
        <w:tabs>
          <w:tab w:val="left" w:pos="8789"/>
        </w:tabs>
        <w:spacing w:after="0" w:line="240" w:lineRule="auto"/>
        <w:ind w:left="57" w:right="57"/>
        <w:rPr>
          <w:rFonts w:ascii="Times New Roman" w:hAnsi="Times New Roman" w:cs="Times New Roman"/>
          <w:i/>
          <w:iCs/>
        </w:rPr>
      </w:pPr>
    </w:p>
    <w:p w14:paraId="7D9F0466" w14:textId="77777777" w:rsidR="005A6618" w:rsidRDefault="00B223AF" w:rsidP="00B223AF">
      <w:pPr>
        <w:pStyle w:val="a4"/>
        <w:tabs>
          <w:tab w:val="left" w:pos="8789"/>
        </w:tabs>
        <w:spacing w:after="0" w:line="240" w:lineRule="auto"/>
        <w:ind w:left="57" w:right="57" w:firstLine="652"/>
        <w:rPr>
          <w:rFonts w:ascii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производственная мощность 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составляет 23 100 тонны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(9 240 000 пачек)</w:t>
      </w:r>
      <w:r w:rsidRPr="00A1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</w:t>
      </w:r>
    </w:p>
    <w:p w14:paraId="5878AC9F" w14:textId="77777777" w:rsidR="005A6618" w:rsidRDefault="005A6618" w:rsidP="005A6618">
      <w:pPr>
        <w:pStyle w:val="a4"/>
        <w:tabs>
          <w:tab w:val="left" w:pos="8789"/>
        </w:tabs>
        <w:spacing w:after="0" w:line="240" w:lineRule="auto"/>
        <w:ind w:left="57" w:right="57"/>
        <w:jc w:val="right"/>
        <w:rPr>
          <w:rFonts w:ascii="Times New Roman" w:hAnsi="Times New Roman" w:cs="Times New Roman"/>
          <w:i/>
          <w:iCs/>
        </w:rPr>
      </w:pPr>
    </w:p>
    <w:p w14:paraId="28833B6F" w14:textId="77777777" w:rsidR="00330482" w:rsidRPr="00694F08" w:rsidRDefault="00B223AF" w:rsidP="005A6618">
      <w:pPr>
        <w:pStyle w:val="a4"/>
        <w:tabs>
          <w:tab w:val="left" w:pos="8789"/>
        </w:tabs>
        <w:spacing w:after="0" w:line="240" w:lineRule="auto"/>
        <w:ind w:left="57" w:right="57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</w:t>
      </w:r>
      <w:r w:rsidR="00330482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5</w:t>
      </w:r>
    </w:p>
    <w:tbl>
      <w:tblPr>
        <w:tblW w:w="9596" w:type="dxa"/>
        <w:tblInd w:w="206" w:type="dxa"/>
        <w:tblLook w:val="04A0" w:firstRow="1" w:lastRow="0" w:firstColumn="1" w:lastColumn="0" w:noHBand="0" w:noVBand="1"/>
      </w:tblPr>
      <w:tblGrid>
        <w:gridCol w:w="717"/>
        <w:gridCol w:w="2313"/>
        <w:gridCol w:w="3700"/>
        <w:gridCol w:w="2866"/>
      </w:tblGrid>
      <w:tr w:rsidR="00495BE9" w:rsidRPr="004F3AA4" w14:paraId="6114C44E" w14:textId="77777777" w:rsidTr="00495BE9">
        <w:trPr>
          <w:trHeight w:val="300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EBD6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5AC5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Производственнаяя мощность, пачка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EBDE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«Qagaz Ordasy»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E7540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3 360 000</w:t>
            </w:r>
          </w:p>
        </w:tc>
      </w:tr>
      <w:tr w:rsidR="00495BE9" w:rsidRPr="004F3AA4" w14:paraId="12A61C3F" w14:textId="77777777" w:rsidTr="00495BE9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BDD0B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BE0BC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824F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«Goida.kz»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8EDC2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3 360 000</w:t>
            </w:r>
          </w:p>
        </w:tc>
      </w:tr>
      <w:tr w:rsidR="00495BE9" w:rsidRPr="004F3AA4" w14:paraId="4BE12DE2" w14:textId="77777777" w:rsidTr="00495BE9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65E9A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7F8E2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E61E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«Радуга»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FFBF2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960 000</w:t>
            </w:r>
          </w:p>
        </w:tc>
      </w:tr>
      <w:tr w:rsidR="00495BE9" w:rsidRPr="004F3AA4" w14:paraId="32243929" w14:textId="77777777" w:rsidTr="00495BE9">
        <w:trPr>
          <w:trHeight w:val="317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A0F12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0F0D7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5700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«Smart Packaging Technology»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BA6E3F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</w:tr>
      <w:tr w:rsidR="00495BE9" w:rsidRPr="004F3AA4" w14:paraId="108813A7" w14:textId="77777777" w:rsidTr="00495BE9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19E4E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2E9F4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2AC0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«А энд К ЭКСПО LTD»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30447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960 000</w:t>
            </w:r>
          </w:p>
        </w:tc>
      </w:tr>
      <w:tr w:rsidR="00495BE9" w:rsidRPr="004F3AA4" w14:paraId="41069CF4" w14:textId="77777777" w:rsidTr="00495BE9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9759AF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586531" w14:textId="656AE7FD" w:rsidR="00495BE9" w:rsidRPr="00495BE9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Итого: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E1BE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9700CD" w14:textId="1831F4CC" w:rsidR="00495BE9" w:rsidRPr="00CD3E87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CD3E87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9</w:t>
            </w:r>
            <w:r w:rsidR="00CD3E87" w:rsidRPr="00CD3E87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CD3E87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240 000</w:t>
            </w:r>
          </w:p>
        </w:tc>
      </w:tr>
      <w:tr w:rsidR="00495BE9" w:rsidRPr="004F3AA4" w14:paraId="4AC11EE0" w14:textId="77777777" w:rsidTr="00354B73">
        <w:trPr>
          <w:trHeight w:val="402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AAE2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894D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Производственнаяя мощность, тонны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29B5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«Qagaz Ordasy»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5303AF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AA4">
              <w:rPr>
                <w:rFonts w:ascii="Times New Roman" w:hAnsi="Times New Roman" w:cs="Times New Roman"/>
                <w:color w:val="000000"/>
              </w:rPr>
              <w:t>8400</w:t>
            </w:r>
          </w:p>
        </w:tc>
      </w:tr>
      <w:tr w:rsidR="00495BE9" w:rsidRPr="004F3AA4" w14:paraId="0C243B71" w14:textId="77777777" w:rsidTr="00354B73">
        <w:trPr>
          <w:trHeight w:val="319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A4A18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968F1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A085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«Goida.kz»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99E648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AA4">
              <w:rPr>
                <w:rFonts w:ascii="Times New Roman" w:hAnsi="Times New Roman" w:cs="Times New Roman"/>
                <w:color w:val="000000"/>
              </w:rPr>
              <w:t>8400</w:t>
            </w:r>
          </w:p>
        </w:tc>
      </w:tr>
      <w:tr w:rsidR="00495BE9" w:rsidRPr="004F3AA4" w14:paraId="0C3C704B" w14:textId="77777777" w:rsidTr="00354B73">
        <w:trPr>
          <w:trHeight w:val="241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90503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22F50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E722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«Радуга»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88B961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AA4"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495BE9" w:rsidRPr="004F3AA4" w14:paraId="769EA832" w14:textId="77777777" w:rsidTr="00354B73">
        <w:trPr>
          <w:trHeight w:val="447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CAD9D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D14A2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852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«Smart Packaging Technology»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BDDCA17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AA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495BE9" w:rsidRPr="004F3AA4" w14:paraId="34CFA930" w14:textId="77777777" w:rsidTr="00354B73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7902F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2508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621A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3A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«А энд К ЭКСПО LTD»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98029C8" w14:textId="77777777" w:rsidR="00495BE9" w:rsidRPr="004F3AA4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AA4"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495BE9" w:rsidRPr="004F3AA4" w14:paraId="3E9BBE36" w14:textId="77777777" w:rsidTr="00354B73">
        <w:trPr>
          <w:trHeight w:val="300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AB83F8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F278EB" w14:textId="61B23035" w:rsidR="00495BE9" w:rsidRPr="00495BE9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Итого: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8F35" w14:textId="77777777" w:rsidR="00495BE9" w:rsidRPr="004F3AA4" w:rsidRDefault="00495BE9" w:rsidP="005A661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423DB2B" w14:textId="7DD2F1D2" w:rsidR="00495BE9" w:rsidRPr="00495BE9" w:rsidRDefault="00495BE9" w:rsidP="005A661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  <w:r w:rsidRPr="00495BE9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23 100</w:t>
            </w:r>
          </w:p>
        </w:tc>
      </w:tr>
    </w:tbl>
    <w:p w14:paraId="1D9A6484" w14:textId="77777777" w:rsidR="008B5DD3" w:rsidRPr="00694F08" w:rsidRDefault="008B5DD3" w:rsidP="00694F0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470ED9C5" w14:textId="77777777" w:rsidR="00694F08" w:rsidRPr="00330482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Загрузка производственных м</w:t>
      </w:r>
      <w:r w:rsidR="00330482"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ощностей производителей товара.</w:t>
      </w:r>
    </w:p>
    <w:p w14:paraId="1FC52ECA" w14:textId="77777777" w:rsidR="00B223AF" w:rsidRPr="00B223AF" w:rsidRDefault="00B223AF" w:rsidP="00C95C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собственных производств и производство казахстанского товара, позволило снизить зависимость страны от импорта. </w:t>
      </w:r>
    </w:p>
    <w:p w14:paraId="6AA0B526" w14:textId="1575476C" w:rsidR="00B223AF" w:rsidRPr="00B223AF" w:rsidRDefault="00CA525C" w:rsidP="00B22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223AF"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агрузка производственных мощностей в среднем состав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ила </w:t>
      </w:r>
      <w:r w:rsidRPr="00B223AF">
        <w:rPr>
          <w:rFonts w:ascii="Times New Roman" w:hAnsi="Times New Roman" w:cs="Times New Roman"/>
          <w:sz w:val="28"/>
          <w:szCs w:val="28"/>
        </w:rPr>
        <w:t>с 2020 по 2022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223AF"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14:paraId="325274BB" w14:textId="18E9AC4C" w:rsidR="00B223AF" w:rsidRDefault="00807F2A" w:rsidP="00B223A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2022 год в</w:t>
      </w:r>
      <w:r w:rsidR="00B223AF"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среднем по отрасли </w:t>
      </w:r>
      <w:r w:rsidR="00B223AF" w:rsidRPr="00B223AF">
        <w:rPr>
          <w:rFonts w:ascii="Times New Roman" w:hAnsi="Times New Roman"/>
          <w:sz w:val="28"/>
          <w:szCs w:val="28"/>
        </w:rPr>
        <w:t xml:space="preserve">загрузка </w:t>
      </w:r>
      <w:r w:rsidR="00B223AF"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производственных мощностей составляет </w:t>
      </w:r>
      <w:r w:rsidR="00BD18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B223AF" w:rsidRP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22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55026D" w14:textId="77777777" w:rsidR="00B223AF" w:rsidRPr="00B223AF" w:rsidRDefault="00B223AF" w:rsidP="00B223A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87E73" w14:textId="77777777" w:rsidR="00902C01" w:rsidRDefault="00902C01" w:rsidP="00B223AF">
      <w:pPr>
        <w:pStyle w:val="a4"/>
        <w:spacing w:after="0" w:line="240" w:lineRule="auto"/>
        <w:ind w:left="795"/>
        <w:jc w:val="right"/>
        <w:rPr>
          <w:rFonts w:ascii="Times New Roman" w:hAnsi="Times New Roman" w:cs="Times New Roman"/>
          <w:i/>
          <w:iCs/>
        </w:rPr>
      </w:pPr>
    </w:p>
    <w:p w14:paraId="784AD6ED" w14:textId="2F187FB8" w:rsidR="00B223AF" w:rsidRDefault="00B223AF" w:rsidP="00B223AF">
      <w:pPr>
        <w:pStyle w:val="a4"/>
        <w:spacing w:after="0" w:line="240" w:lineRule="auto"/>
        <w:ind w:left="79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</w:rPr>
        <w:lastRenderedPageBreak/>
        <w:t>таблица 6</w:t>
      </w: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988"/>
        <w:gridCol w:w="2535"/>
        <w:gridCol w:w="865"/>
        <w:gridCol w:w="992"/>
        <w:gridCol w:w="992"/>
        <w:gridCol w:w="1305"/>
      </w:tblGrid>
      <w:tr w:rsidR="0084355F" w:rsidRPr="00830672" w14:paraId="687F90E2" w14:textId="77777777" w:rsidTr="0084355F">
        <w:trPr>
          <w:trHeight w:val="300"/>
          <w:jc w:val="center"/>
        </w:trPr>
        <w:tc>
          <w:tcPr>
            <w:tcW w:w="2988" w:type="dxa"/>
            <w:vMerge w:val="restart"/>
            <w:shd w:val="clear" w:color="auto" w:fill="DBE5F1" w:themeFill="accent1" w:themeFillTint="33"/>
            <w:vAlign w:val="center"/>
          </w:tcPr>
          <w:p w14:paraId="6A243F4D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0B9D5AE5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В разрезе</w:t>
            </w:r>
          </w:p>
        </w:tc>
        <w:tc>
          <w:tcPr>
            <w:tcW w:w="4154" w:type="dxa"/>
            <w:gridSpan w:val="4"/>
            <w:shd w:val="clear" w:color="auto" w:fill="DBE5F1" w:themeFill="accent1" w:themeFillTint="33"/>
            <w:vAlign w:val="center"/>
          </w:tcPr>
          <w:p w14:paraId="2EB4C894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84355F" w:rsidRPr="00830672" w14:paraId="2E64C3B8" w14:textId="77777777" w:rsidTr="0084355F">
        <w:trPr>
          <w:trHeight w:val="315"/>
          <w:jc w:val="center"/>
        </w:trPr>
        <w:tc>
          <w:tcPr>
            <w:tcW w:w="2988" w:type="dxa"/>
            <w:vMerge/>
            <w:shd w:val="clear" w:color="auto" w:fill="DBE5F1" w:themeFill="accent1" w:themeFillTint="33"/>
            <w:vAlign w:val="center"/>
          </w:tcPr>
          <w:p w14:paraId="00E61402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159A4567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865" w:type="dxa"/>
            <w:shd w:val="clear" w:color="auto" w:fill="DBE5F1" w:themeFill="accent1" w:themeFillTint="33"/>
            <w:vAlign w:val="center"/>
          </w:tcPr>
          <w:p w14:paraId="5A654E7E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7B812773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24D3700C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05" w:type="dxa"/>
            <w:shd w:val="clear" w:color="auto" w:fill="DBE5F1" w:themeFill="accent1" w:themeFillTint="33"/>
            <w:vAlign w:val="center"/>
          </w:tcPr>
          <w:p w14:paraId="5E7E4D35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84355F" w:rsidRPr="00D63D9E" w14:paraId="2D694AC3" w14:textId="77777777" w:rsidTr="0084355F">
        <w:trPr>
          <w:trHeight w:val="315"/>
          <w:jc w:val="center"/>
        </w:trPr>
        <w:tc>
          <w:tcPr>
            <w:tcW w:w="2988" w:type="dxa"/>
            <w:vMerge w:val="restart"/>
            <w:shd w:val="clear" w:color="auto" w:fill="auto"/>
            <w:vAlign w:val="center"/>
          </w:tcPr>
          <w:p w14:paraId="6AB53F09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64CC5">
              <w:rPr>
                <w:rFonts w:ascii="Times New Roman" w:eastAsia="Times New Roman" w:hAnsi="Times New Roman"/>
                <w:b/>
                <w:color w:val="000000"/>
              </w:rPr>
              <w:t>Загрузка производственных мощн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остей производителей товаров, %</w:t>
            </w:r>
            <w:r w:rsidRPr="00164CC5">
              <w:rPr>
                <w:rFonts w:ascii="Times New Roman" w:eastAsia="Times New Roman" w:hAnsi="Times New Roman"/>
                <w:b/>
                <w:color w:val="000000"/>
              </w:rPr>
              <w:t>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46402A44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«Qagaz Ordasy»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6A23F0F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9D973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7D0B1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0DEDD2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19,2</w:t>
            </w:r>
          </w:p>
        </w:tc>
      </w:tr>
      <w:tr w:rsidR="0084355F" w:rsidRPr="00D63D9E" w14:paraId="4AB71713" w14:textId="77777777" w:rsidTr="0084355F">
        <w:trPr>
          <w:trHeight w:val="411"/>
          <w:jc w:val="center"/>
        </w:trPr>
        <w:tc>
          <w:tcPr>
            <w:tcW w:w="2988" w:type="dxa"/>
            <w:vMerge/>
            <w:shd w:val="clear" w:color="auto" w:fill="auto"/>
            <w:vAlign w:val="center"/>
          </w:tcPr>
          <w:p w14:paraId="3B65DA88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D7D5604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ТОО «</w:t>
            </w:r>
            <w:r w:rsidRPr="00164CC5">
              <w:rPr>
                <w:rFonts w:ascii="Times New Roman" w:hAnsi="Times New Roman"/>
                <w:lang w:val="en-US"/>
              </w:rPr>
              <w:t>Goida</w:t>
            </w:r>
            <w:r w:rsidRPr="00164CC5">
              <w:rPr>
                <w:rFonts w:ascii="Times New Roman" w:hAnsi="Times New Roman"/>
              </w:rPr>
              <w:t>.</w:t>
            </w:r>
            <w:r w:rsidRPr="00164CC5">
              <w:rPr>
                <w:rFonts w:ascii="Times New Roman" w:hAnsi="Times New Roman"/>
                <w:lang w:val="en-US"/>
              </w:rPr>
              <w:t>kz</w:t>
            </w:r>
            <w:r w:rsidRPr="00164CC5">
              <w:rPr>
                <w:rFonts w:ascii="Times New Roman" w:hAnsi="Times New Roman"/>
              </w:rPr>
              <w:t>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C59C3A6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B39C3B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7D76F9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34A0BE6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84355F" w:rsidRPr="00D63D9E" w14:paraId="77B44629" w14:textId="77777777" w:rsidTr="0084355F">
        <w:trPr>
          <w:trHeight w:val="347"/>
          <w:jc w:val="center"/>
        </w:trPr>
        <w:tc>
          <w:tcPr>
            <w:tcW w:w="2988" w:type="dxa"/>
            <w:vMerge/>
            <w:shd w:val="clear" w:color="auto" w:fill="auto"/>
            <w:vAlign w:val="center"/>
          </w:tcPr>
          <w:p w14:paraId="6CFD074C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20DE5D2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«Радуга»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A3682D4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5DB2E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63738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2B1526F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84355F" w:rsidRPr="00D63D9E" w14:paraId="2D2D6ABE" w14:textId="77777777" w:rsidTr="0084355F">
        <w:trPr>
          <w:trHeight w:val="315"/>
          <w:jc w:val="center"/>
        </w:trPr>
        <w:tc>
          <w:tcPr>
            <w:tcW w:w="2988" w:type="dxa"/>
            <w:vMerge/>
            <w:shd w:val="clear" w:color="auto" w:fill="auto"/>
            <w:vAlign w:val="center"/>
          </w:tcPr>
          <w:p w14:paraId="59F48AEE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582A601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bCs/>
                <w:color w:val="000000"/>
              </w:rPr>
              <w:t>ТОО «Smart Packaging Technology»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0272A29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8950C6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C624A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83B116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84355F" w:rsidRPr="00D63D9E" w14:paraId="6043CA13" w14:textId="77777777" w:rsidTr="0084355F">
        <w:trPr>
          <w:trHeight w:val="315"/>
          <w:jc w:val="center"/>
        </w:trPr>
        <w:tc>
          <w:tcPr>
            <w:tcW w:w="2988" w:type="dxa"/>
            <w:vMerge/>
            <w:shd w:val="clear" w:color="auto" w:fill="auto"/>
            <w:vAlign w:val="center"/>
          </w:tcPr>
          <w:p w14:paraId="4264B505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C814AEC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«А энд К ЭКСПО LTD»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7240BDC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E7E5BE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657661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A7B1E3B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4,6</w:t>
            </w:r>
          </w:p>
        </w:tc>
      </w:tr>
    </w:tbl>
    <w:p w14:paraId="23AC127F" w14:textId="77777777" w:rsidR="00330482" w:rsidRPr="00F323C4" w:rsidRDefault="00330482" w:rsidP="00F323C4">
      <w:pPr>
        <w:pStyle w:val="a4"/>
        <w:spacing w:after="0" w:line="240" w:lineRule="auto"/>
        <w:ind w:left="426" w:firstLine="3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E5294" w14:textId="77777777" w:rsidR="00694F08" w:rsidRPr="00330482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Рент</w:t>
      </w:r>
      <w:r w:rsidR="00330482"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абельность производства товара.</w:t>
      </w:r>
    </w:p>
    <w:p w14:paraId="26C2B356" w14:textId="363C6E7F" w:rsidR="00904E81" w:rsidRPr="0084355F" w:rsidRDefault="0084355F" w:rsidP="00C95C63">
      <w:pPr>
        <w:spacing w:after="0" w:line="240" w:lineRule="auto"/>
        <w:ind w:firstLine="43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843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2020 по 2022 годы рентабельность предприятий в среднем состав</w:t>
      </w:r>
      <w:r w:rsidR="0080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ила </w:t>
      </w:r>
      <w:r w:rsidR="004C21AE">
        <w:rPr>
          <w:rFonts w:ascii="Times New Roman" w:eastAsia="Times New Roman" w:hAnsi="Times New Roman" w:cs="Times New Roman"/>
          <w:sz w:val="28"/>
          <w:szCs w:val="28"/>
          <w:lang w:eastAsia="ru-RU"/>
        </w:rPr>
        <w:t>7-9</w:t>
      </w:r>
      <w:r w:rsidRPr="0084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14:paraId="1E0ED9B6" w14:textId="77777777" w:rsidR="0084355F" w:rsidRDefault="0084355F" w:rsidP="0084355F">
      <w:pPr>
        <w:spacing w:after="0" w:line="240" w:lineRule="auto"/>
        <w:ind w:firstLine="435"/>
        <w:jc w:val="right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</w:rPr>
        <w:t>таблица 7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222"/>
        <w:gridCol w:w="2535"/>
        <w:gridCol w:w="836"/>
        <w:gridCol w:w="992"/>
        <w:gridCol w:w="851"/>
        <w:gridCol w:w="1305"/>
      </w:tblGrid>
      <w:tr w:rsidR="0084355F" w:rsidRPr="00830672" w14:paraId="525D4F30" w14:textId="77777777" w:rsidTr="0084355F">
        <w:trPr>
          <w:trHeight w:val="300"/>
          <w:jc w:val="center"/>
        </w:trPr>
        <w:tc>
          <w:tcPr>
            <w:tcW w:w="3222" w:type="dxa"/>
            <w:vMerge w:val="restart"/>
            <w:shd w:val="clear" w:color="auto" w:fill="DBE5F1" w:themeFill="accent1" w:themeFillTint="33"/>
            <w:vAlign w:val="center"/>
          </w:tcPr>
          <w:p w14:paraId="3AC2EA2B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629E3F4C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В разрезе</w:t>
            </w:r>
          </w:p>
        </w:tc>
        <w:tc>
          <w:tcPr>
            <w:tcW w:w="3984" w:type="dxa"/>
            <w:gridSpan w:val="4"/>
            <w:shd w:val="clear" w:color="auto" w:fill="DBE5F1" w:themeFill="accent1" w:themeFillTint="33"/>
            <w:vAlign w:val="center"/>
          </w:tcPr>
          <w:p w14:paraId="6BEF31FB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84355F" w:rsidRPr="00830672" w14:paraId="0CB44172" w14:textId="77777777" w:rsidTr="0084355F">
        <w:trPr>
          <w:trHeight w:val="315"/>
          <w:jc w:val="center"/>
        </w:trPr>
        <w:tc>
          <w:tcPr>
            <w:tcW w:w="3222" w:type="dxa"/>
            <w:vMerge/>
            <w:shd w:val="clear" w:color="auto" w:fill="DBE5F1" w:themeFill="accent1" w:themeFillTint="33"/>
            <w:vAlign w:val="center"/>
          </w:tcPr>
          <w:p w14:paraId="60B3B895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69BD054B" w14:textId="77777777" w:rsidR="0084355F" w:rsidRPr="00830672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836" w:type="dxa"/>
            <w:shd w:val="clear" w:color="auto" w:fill="DBE5F1" w:themeFill="accent1" w:themeFillTint="33"/>
            <w:vAlign w:val="center"/>
          </w:tcPr>
          <w:p w14:paraId="1380EDEF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54349B93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014147A0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05" w:type="dxa"/>
            <w:shd w:val="clear" w:color="auto" w:fill="DBE5F1" w:themeFill="accent1" w:themeFillTint="33"/>
            <w:vAlign w:val="center"/>
          </w:tcPr>
          <w:p w14:paraId="406563D9" w14:textId="77777777" w:rsidR="0084355F" w:rsidRPr="00830672" w:rsidRDefault="0084355F" w:rsidP="00843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84355F" w:rsidRPr="00D63D9E" w14:paraId="55560F1C" w14:textId="77777777" w:rsidTr="0084355F">
        <w:trPr>
          <w:trHeight w:val="315"/>
          <w:jc w:val="center"/>
        </w:trPr>
        <w:tc>
          <w:tcPr>
            <w:tcW w:w="3222" w:type="dxa"/>
            <w:vMerge w:val="restart"/>
            <w:shd w:val="clear" w:color="auto" w:fill="auto"/>
            <w:vAlign w:val="center"/>
          </w:tcPr>
          <w:p w14:paraId="7A3F6789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64CC5">
              <w:rPr>
                <w:rFonts w:ascii="Times New Roman" w:eastAsia="Times New Roman" w:hAnsi="Times New Roman"/>
                <w:b/>
                <w:color w:val="000000"/>
              </w:rPr>
              <w:t>Рентабе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льность производства товаров, %</w:t>
            </w:r>
            <w:r w:rsidRPr="00164CC5">
              <w:rPr>
                <w:rFonts w:ascii="Times New Roman" w:eastAsia="Times New Roman" w:hAnsi="Times New Roman"/>
                <w:b/>
                <w:color w:val="000000"/>
              </w:rPr>
              <w:t>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D73EAA7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«Qagaz Ordasy»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2FDFA7D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7F3D97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6A9BD5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4E8E2EA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6,3</w:t>
            </w:r>
          </w:p>
        </w:tc>
      </w:tr>
      <w:tr w:rsidR="0084355F" w:rsidRPr="00D63D9E" w14:paraId="3E6114AC" w14:textId="77777777" w:rsidTr="0084355F">
        <w:trPr>
          <w:trHeight w:val="284"/>
          <w:jc w:val="center"/>
        </w:trPr>
        <w:tc>
          <w:tcPr>
            <w:tcW w:w="3222" w:type="dxa"/>
            <w:vMerge/>
            <w:shd w:val="clear" w:color="auto" w:fill="auto"/>
            <w:vAlign w:val="center"/>
          </w:tcPr>
          <w:p w14:paraId="618E98C9" w14:textId="77777777" w:rsidR="0084355F" w:rsidRPr="00164CC5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6883B46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ТОО «</w:t>
            </w:r>
            <w:r w:rsidRPr="00164CC5">
              <w:rPr>
                <w:rFonts w:ascii="Times New Roman" w:hAnsi="Times New Roman"/>
                <w:lang w:val="en-US"/>
              </w:rPr>
              <w:t>Goida</w:t>
            </w:r>
            <w:r w:rsidRPr="00164CC5">
              <w:rPr>
                <w:rFonts w:ascii="Times New Roman" w:hAnsi="Times New Roman"/>
              </w:rPr>
              <w:t>.</w:t>
            </w:r>
            <w:r w:rsidRPr="00164CC5">
              <w:rPr>
                <w:rFonts w:ascii="Times New Roman" w:hAnsi="Times New Roman"/>
                <w:lang w:val="en-US"/>
              </w:rPr>
              <w:t>kz</w:t>
            </w:r>
            <w:r w:rsidRPr="00164CC5">
              <w:rPr>
                <w:rFonts w:ascii="Times New Roman" w:hAnsi="Times New Roman"/>
              </w:rPr>
              <w:t>»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356C79F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4D469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C59C15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401A699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84355F" w:rsidRPr="00D63D9E" w14:paraId="6F2CEBEC" w14:textId="77777777" w:rsidTr="0084355F">
        <w:trPr>
          <w:trHeight w:val="287"/>
          <w:jc w:val="center"/>
        </w:trPr>
        <w:tc>
          <w:tcPr>
            <w:tcW w:w="3222" w:type="dxa"/>
            <w:vMerge/>
            <w:shd w:val="clear" w:color="auto" w:fill="auto"/>
            <w:vAlign w:val="center"/>
          </w:tcPr>
          <w:p w14:paraId="2D62E333" w14:textId="77777777" w:rsidR="0084355F" w:rsidRPr="00164CC5" w:rsidRDefault="0084355F" w:rsidP="008435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5B2F7C4" w14:textId="77777777" w:rsidR="0084355F" w:rsidRPr="00164CC5" w:rsidRDefault="0084355F" w:rsidP="0084355F">
            <w:pPr>
              <w:spacing w:after="0" w:line="240" w:lineRule="auto"/>
              <w:rPr>
                <w:rFonts w:ascii="Times New Roman" w:hAnsi="Times New Roman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«Радуга»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DD7E4AE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6CD62E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617D01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7053E1F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84355F" w:rsidRPr="00D63D9E" w14:paraId="2706CEAC" w14:textId="77777777" w:rsidTr="0084355F">
        <w:trPr>
          <w:trHeight w:val="230"/>
          <w:jc w:val="center"/>
        </w:trPr>
        <w:tc>
          <w:tcPr>
            <w:tcW w:w="3222" w:type="dxa"/>
            <w:vMerge/>
            <w:shd w:val="clear" w:color="auto" w:fill="auto"/>
            <w:vAlign w:val="center"/>
          </w:tcPr>
          <w:p w14:paraId="2963B393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70ECC52C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bCs/>
                <w:color w:val="000000"/>
              </w:rPr>
              <w:t>ТОО «Smart Packaging Technology»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65520B8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D516DF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DB55A8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871F668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3,5</w:t>
            </w:r>
          </w:p>
        </w:tc>
      </w:tr>
      <w:tr w:rsidR="0084355F" w:rsidRPr="00D63D9E" w14:paraId="084EA861" w14:textId="77777777" w:rsidTr="0084355F">
        <w:trPr>
          <w:trHeight w:val="230"/>
          <w:jc w:val="center"/>
        </w:trPr>
        <w:tc>
          <w:tcPr>
            <w:tcW w:w="3222" w:type="dxa"/>
            <w:vMerge/>
            <w:shd w:val="clear" w:color="auto" w:fill="auto"/>
            <w:vAlign w:val="center"/>
          </w:tcPr>
          <w:p w14:paraId="4B335C9F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C752C30" w14:textId="77777777" w:rsidR="0084355F" w:rsidRPr="00164CC5" w:rsidRDefault="0084355F" w:rsidP="00843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«А энд К ЭКСПО LTD»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62CDA8C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EDAD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52BDE6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4BCEF0" w14:textId="77777777" w:rsidR="0084355F" w:rsidRPr="00D63D9E" w:rsidRDefault="0084355F" w:rsidP="0084355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3D9E">
              <w:rPr>
                <w:rFonts w:ascii="Times New Roman" w:hAnsi="Times New Roman"/>
                <w:color w:val="000000"/>
              </w:rPr>
              <w:t>3,7</w:t>
            </w:r>
          </w:p>
        </w:tc>
      </w:tr>
    </w:tbl>
    <w:p w14:paraId="4C9E46E3" w14:textId="77777777" w:rsidR="00330482" w:rsidRPr="00F323C4" w:rsidRDefault="00330482" w:rsidP="00F323C4">
      <w:pPr>
        <w:spacing w:after="0" w:line="240" w:lineRule="auto"/>
        <w:ind w:firstLine="43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</w:p>
    <w:p w14:paraId="6F124E66" w14:textId="77777777" w:rsidR="00694F08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Затраты на производство е</w:t>
      </w:r>
      <w:r w:rsidR="00330482"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диницы товара (работы, услуги)</w:t>
      </w:r>
    </w:p>
    <w:p w14:paraId="2C569A63" w14:textId="77777777" w:rsidR="0084355F" w:rsidRPr="0084355F" w:rsidRDefault="00DC5AAC" w:rsidP="00C95C63">
      <w:pPr>
        <w:pStyle w:val="a4"/>
        <w:tabs>
          <w:tab w:val="left" w:pos="8789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настоящее время затраты на производство 1 пачки бумаги офисной составляют в среднем 1600 – 1700 тенге.</w:t>
      </w:r>
    </w:p>
    <w:p w14:paraId="116DA135" w14:textId="77777777" w:rsidR="00330482" w:rsidRPr="00694F08" w:rsidRDefault="0084355F" w:rsidP="00DC5AAC">
      <w:pPr>
        <w:pStyle w:val="a4"/>
        <w:tabs>
          <w:tab w:val="left" w:pos="8789"/>
        </w:tabs>
        <w:spacing w:after="0" w:line="240" w:lineRule="auto"/>
        <w:ind w:left="795" w:right="-1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</w:t>
      </w:r>
      <w:r w:rsidR="00330482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8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44"/>
        <w:gridCol w:w="2535"/>
        <w:gridCol w:w="1080"/>
        <w:gridCol w:w="1170"/>
        <w:gridCol w:w="1140"/>
        <w:gridCol w:w="1305"/>
      </w:tblGrid>
      <w:tr w:rsidR="00DC5AAC" w:rsidRPr="00A6416E" w14:paraId="32A88EED" w14:textId="77777777" w:rsidTr="00A06025">
        <w:trPr>
          <w:trHeight w:val="300"/>
          <w:jc w:val="center"/>
        </w:trPr>
        <w:tc>
          <w:tcPr>
            <w:tcW w:w="2544" w:type="dxa"/>
            <w:vMerge w:val="restart"/>
            <w:shd w:val="clear" w:color="auto" w:fill="DBE5F1" w:themeFill="accent1" w:themeFillTint="33"/>
            <w:vAlign w:val="center"/>
          </w:tcPr>
          <w:p w14:paraId="35CE2E8B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41DC5E7E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В разрезе</w:t>
            </w:r>
          </w:p>
        </w:tc>
        <w:tc>
          <w:tcPr>
            <w:tcW w:w="4695" w:type="dxa"/>
            <w:gridSpan w:val="4"/>
            <w:shd w:val="clear" w:color="auto" w:fill="DBE5F1" w:themeFill="accent1" w:themeFillTint="33"/>
            <w:vAlign w:val="center"/>
          </w:tcPr>
          <w:p w14:paraId="3E21D300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DC5AAC" w:rsidRPr="00A6416E" w14:paraId="7B881595" w14:textId="77777777" w:rsidTr="00A06025">
        <w:trPr>
          <w:trHeight w:val="315"/>
          <w:jc w:val="center"/>
        </w:trPr>
        <w:tc>
          <w:tcPr>
            <w:tcW w:w="2544" w:type="dxa"/>
            <w:vMerge/>
            <w:shd w:val="clear" w:color="auto" w:fill="DBE5F1" w:themeFill="accent1" w:themeFillTint="33"/>
            <w:vAlign w:val="center"/>
          </w:tcPr>
          <w:p w14:paraId="077FF178" w14:textId="77777777" w:rsidR="00DC5AAC" w:rsidRPr="00830672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525F3420" w14:textId="77777777" w:rsidR="00DC5AAC" w:rsidRPr="00830672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295F9DEC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543A2898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1140" w:type="dxa"/>
            <w:shd w:val="clear" w:color="auto" w:fill="DBE5F1" w:themeFill="accent1" w:themeFillTint="33"/>
            <w:vAlign w:val="center"/>
          </w:tcPr>
          <w:p w14:paraId="56344275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05" w:type="dxa"/>
            <w:shd w:val="clear" w:color="auto" w:fill="DBE5F1" w:themeFill="accent1" w:themeFillTint="33"/>
            <w:vAlign w:val="center"/>
          </w:tcPr>
          <w:p w14:paraId="2DE66A48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DC5AAC" w:rsidRPr="00A6416E" w14:paraId="68525112" w14:textId="77777777" w:rsidTr="00A06025">
        <w:trPr>
          <w:trHeight w:val="230"/>
          <w:jc w:val="center"/>
        </w:trPr>
        <w:tc>
          <w:tcPr>
            <w:tcW w:w="2544" w:type="dxa"/>
            <w:vMerge w:val="restart"/>
            <w:shd w:val="clear" w:color="auto" w:fill="auto"/>
            <w:vAlign w:val="center"/>
          </w:tcPr>
          <w:p w14:paraId="2EB0F5A2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164CC5">
              <w:rPr>
                <w:rFonts w:ascii="Times New Roman" w:eastAsia="Times New Roman" w:hAnsi="Times New Roman"/>
                <w:b/>
                <w:color w:val="000000"/>
              </w:rPr>
              <w:t>Затраты на производство единицы товаров, тенге, в том числе: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55CC0F1B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«Qagaz Ordasy»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6C750C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900 – 1000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D318F7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1100 – 1200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C7179C5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2500 – 3000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85963B2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1600 – 1700</w:t>
            </w:r>
          </w:p>
        </w:tc>
      </w:tr>
      <w:tr w:rsidR="00DC5AAC" w:rsidRPr="00A6416E" w14:paraId="679FB896" w14:textId="77777777" w:rsidTr="00A06025">
        <w:trPr>
          <w:trHeight w:val="230"/>
          <w:jc w:val="center"/>
        </w:trPr>
        <w:tc>
          <w:tcPr>
            <w:tcW w:w="2544" w:type="dxa"/>
            <w:vMerge/>
            <w:shd w:val="clear" w:color="auto" w:fill="auto"/>
            <w:vAlign w:val="center"/>
          </w:tcPr>
          <w:p w14:paraId="38FCFC3A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5C650AFF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ТОО «</w:t>
            </w:r>
            <w:r w:rsidRPr="00164CC5">
              <w:rPr>
                <w:rFonts w:ascii="Times New Roman" w:hAnsi="Times New Roman"/>
                <w:lang w:val="en-US"/>
              </w:rPr>
              <w:t>Goida</w:t>
            </w:r>
            <w:r w:rsidRPr="00164CC5">
              <w:rPr>
                <w:rFonts w:ascii="Times New Roman" w:hAnsi="Times New Roman"/>
              </w:rPr>
              <w:t>.</w:t>
            </w:r>
            <w:r w:rsidRPr="00164CC5">
              <w:rPr>
                <w:rFonts w:ascii="Times New Roman" w:hAnsi="Times New Roman"/>
                <w:lang w:val="en-US"/>
              </w:rPr>
              <w:t>kz</w:t>
            </w:r>
            <w:r w:rsidRPr="00164CC5">
              <w:rPr>
                <w:rFonts w:ascii="Times New Roman" w:hAnsi="Times New Roman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63AEE1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900 – 1000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38CA34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1100 – 1200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FB1E5E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2500 – 3000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6CDFE40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1600 – 1700</w:t>
            </w:r>
          </w:p>
        </w:tc>
      </w:tr>
      <w:tr w:rsidR="00DC5AAC" w:rsidRPr="00A6416E" w14:paraId="41E4A546" w14:textId="77777777" w:rsidTr="00A06025">
        <w:trPr>
          <w:trHeight w:val="230"/>
          <w:jc w:val="center"/>
        </w:trPr>
        <w:tc>
          <w:tcPr>
            <w:tcW w:w="2544" w:type="dxa"/>
            <w:vMerge/>
            <w:shd w:val="clear" w:color="auto" w:fill="auto"/>
            <w:vAlign w:val="center"/>
          </w:tcPr>
          <w:p w14:paraId="75793C70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7108EBF" w14:textId="77777777" w:rsidR="00DC5AAC" w:rsidRPr="00164CC5" w:rsidRDefault="00DC5AAC" w:rsidP="0022044E">
            <w:pPr>
              <w:spacing w:after="0" w:line="240" w:lineRule="auto"/>
              <w:rPr>
                <w:rFonts w:ascii="Times New Roman" w:hAnsi="Times New Roman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«Радуга»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410B2E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56BCBB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592FD50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30CECC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1670</w:t>
            </w:r>
          </w:p>
        </w:tc>
      </w:tr>
      <w:tr w:rsidR="00DC5AAC" w:rsidRPr="00A6416E" w14:paraId="0B8F25FD" w14:textId="77777777" w:rsidTr="00A06025">
        <w:trPr>
          <w:trHeight w:val="230"/>
          <w:jc w:val="center"/>
        </w:trPr>
        <w:tc>
          <w:tcPr>
            <w:tcW w:w="2544" w:type="dxa"/>
            <w:vMerge/>
            <w:shd w:val="clear" w:color="auto" w:fill="auto"/>
            <w:vAlign w:val="center"/>
          </w:tcPr>
          <w:p w14:paraId="7BA5487D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EDAF05B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bCs/>
                <w:color w:val="000000"/>
              </w:rPr>
              <w:t>ТОО «Smart Packaging Technology»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4379CD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A45D6D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1 455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7A10208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2 200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6D7B031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1 650</w:t>
            </w:r>
          </w:p>
        </w:tc>
      </w:tr>
      <w:tr w:rsidR="00DC5AAC" w:rsidRPr="00A6416E" w14:paraId="0F9CB967" w14:textId="77777777" w:rsidTr="00A06025">
        <w:trPr>
          <w:trHeight w:val="230"/>
          <w:jc w:val="center"/>
        </w:trPr>
        <w:tc>
          <w:tcPr>
            <w:tcW w:w="2544" w:type="dxa"/>
            <w:vMerge/>
            <w:shd w:val="clear" w:color="auto" w:fill="auto"/>
            <w:vAlign w:val="center"/>
          </w:tcPr>
          <w:p w14:paraId="0DB11AC1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5E5C084C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«А энд К ЭКСПО LTD»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72F91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A88CFE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635B26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50A1A3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1650</w:t>
            </w:r>
          </w:p>
        </w:tc>
      </w:tr>
    </w:tbl>
    <w:p w14:paraId="0A815CD8" w14:textId="77777777" w:rsidR="00DC5AAC" w:rsidRDefault="00DC5AAC" w:rsidP="0084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D37554" w14:textId="77777777" w:rsidR="0084355F" w:rsidRDefault="00EC66FB" w:rsidP="0084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4355F" w:rsidRPr="00904E81">
        <w:rPr>
          <w:rFonts w:ascii="Times New Roman" w:hAnsi="Times New Roman"/>
          <w:sz w:val="28"/>
          <w:szCs w:val="28"/>
        </w:rPr>
        <w:t xml:space="preserve">ри затратах на производство 1 пачки бумаги в 1600 – 1700 тенге устанавливая в закупках цену по </w:t>
      </w:r>
      <w:r w:rsidR="0084355F">
        <w:rPr>
          <w:rFonts w:ascii="Times New Roman" w:hAnsi="Times New Roman"/>
          <w:sz w:val="28"/>
          <w:szCs w:val="28"/>
        </w:rPr>
        <w:t>цене</w:t>
      </w:r>
      <w:r w:rsidR="0084355F" w:rsidRPr="00904E81">
        <w:rPr>
          <w:rFonts w:ascii="Times New Roman" w:hAnsi="Times New Roman"/>
          <w:sz w:val="28"/>
          <w:szCs w:val="28"/>
        </w:rPr>
        <w:t xml:space="preserve"> 1650 – 1700 оптовики и дистрибьюторы </w:t>
      </w:r>
      <w:r w:rsidR="0084355F" w:rsidRPr="00904E81">
        <w:rPr>
          <w:rFonts w:ascii="Times New Roman" w:hAnsi="Times New Roman"/>
          <w:sz w:val="28"/>
          <w:szCs w:val="28"/>
        </w:rPr>
        <w:lastRenderedPageBreak/>
        <w:t xml:space="preserve">крупных компаний вытесняют </w:t>
      </w:r>
      <w:r w:rsidR="0084355F" w:rsidRPr="00904E81">
        <w:rPr>
          <w:rFonts w:ascii="Times New Roman" w:hAnsi="Times New Roman"/>
          <w:sz w:val="28"/>
        </w:rPr>
        <w:t>с рынка казахстанский товар. При этом казахстанские предприниматели содержат производство, уплачивают налоги</w:t>
      </w:r>
      <w:r w:rsidR="0084355F">
        <w:rPr>
          <w:rFonts w:ascii="Times New Roman" w:hAnsi="Times New Roman"/>
          <w:sz w:val="28"/>
        </w:rPr>
        <w:t xml:space="preserve"> в бюджет, предоставляют рабочие места.</w:t>
      </w:r>
      <w:r w:rsidR="0084355F" w:rsidRPr="00D1773B">
        <w:rPr>
          <w:rFonts w:ascii="Times New Roman" w:hAnsi="Times New Roman"/>
          <w:sz w:val="28"/>
          <w:szCs w:val="28"/>
        </w:rPr>
        <w:t xml:space="preserve"> </w:t>
      </w:r>
      <w:r w:rsidR="0084355F">
        <w:rPr>
          <w:rFonts w:ascii="Times New Roman" w:hAnsi="Times New Roman"/>
          <w:sz w:val="28"/>
          <w:szCs w:val="28"/>
        </w:rPr>
        <w:t>Оптовики и дистрибьюторы крупных компаний не вкладывая в производство на территории Казахстана ни чего, могут демпинговать на тендерах.</w:t>
      </w:r>
    </w:p>
    <w:p w14:paraId="0E48ED76" w14:textId="77777777" w:rsidR="0084355F" w:rsidRDefault="0084355F" w:rsidP="0084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 настоящее время у отечественных производителей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бумаги и </w:t>
      </w:r>
      <w:r w:rsidRPr="00694F08">
        <w:rPr>
          <w:rFonts w:ascii="Times New Roman" w:hAnsi="Times New Roman" w:cs="Times New Roman"/>
          <w:bCs/>
          <w:sz w:val="28"/>
          <w:szCs w:val="28"/>
        </w:rPr>
        <w:t xml:space="preserve">картона для письма, печати или других графических целей </w:t>
      </w:r>
      <w:r>
        <w:rPr>
          <w:rFonts w:ascii="Times New Roman" w:hAnsi="Times New Roman"/>
          <w:sz w:val="28"/>
          <w:szCs w:val="28"/>
        </w:rPr>
        <w:t xml:space="preserve">низкая рентабельность. </w:t>
      </w:r>
    </w:p>
    <w:p w14:paraId="1ECA8875" w14:textId="77777777" w:rsidR="0084355F" w:rsidRPr="00F323C4" w:rsidRDefault="0084355F" w:rsidP="00F323C4">
      <w:pPr>
        <w:pStyle w:val="a4"/>
        <w:shd w:val="clear" w:color="auto" w:fill="FFFFFF"/>
        <w:spacing w:after="360" w:line="285" w:lineRule="atLeast"/>
        <w:ind w:left="795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5AE1BA02" w14:textId="77777777" w:rsidR="00694F08" w:rsidRPr="00330482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Средний уровень цен производ</w:t>
      </w:r>
      <w:r w:rsidR="00330482" w:rsidRPr="003304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ителей товара (работы, услуги)</w:t>
      </w:r>
      <w:r w:rsidR="00A130A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.</w:t>
      </w:r>
    </w:p>
    <w:p w14:paraId="20A9BFD6" w14:textId="77777777" w:rsidR="00F323C4" w:rsidRDefault="00F323C4" w:rsidP="00C95C63">
      <w:pPr>
        <w:spacing w:after="0" w:line="240" w:lineRule="auto"/>
        <w:ind w:firstLine="43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F323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В </w:t>
      </w:r>
      <w:r w:rsidRPr="00A130A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настоящее время средний уровень цен казахстанских производителей и поставщиков колеблется в одном ценовом диапазоне 2000 тенге за пачку офисной бумаги формата А4. Отечественные предприятия согласны и в дальнейшем придерживаться установленной цены.</w:t>
      </w:r>
      <w:r w:rsidRPr="00F323C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</w:p>
    <w:p w14:paraId="2B3137CE" w14:textId="77777777" w:rsidR="00330482" w:rsidRPr="00694F08" w:rsidRDefault="00DC5AAC" w:rsidP="00DC5AAC">
      <w:pPr>
        <w:pStyle w:val="a4"/>
        <w:tabs>
          <w:tab w:val="left" w:pos="8789"/>
        </w:tabs>
        <w:spacing w:after="0" w:line="240" w:lineRule="auto"/>
        <w:ind w:left="795" w:right="-1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</w:t>
      </w:r>
      <w:r w:rsidR="00330482">
        <w:rPr>
          <w:rFonts w:ascii="Times New Roman" w:hAnsi="Times New Roman" w:cs="Times New Roman"/>
          <w:i/>
          <w:iCs/>
        </w:rPr>
        <w:t xml:space="preserve">аблица </w:t>
      </w:r>
      <w:r>
        <w:rPr>
          <w:rFonts w:ascii="Times New Roman" w:hAnsi="Times New Roman" w:cs="Times New Roman"/>
          <w:i/>
          <w:iCs/>
        </w:rPr>
        <w:t>9</w:t>
      </w:r>
      <w:r w:rsidR="00330482">
        <w:rPr>
          <w:rFonts w:ascii="Times New Roman" w:hAnsi="Times New Roman" w:cs="Times New Roman"/>
          <w:i/>
          <w:iCs/>
        </w:rPr>
        <w:t>.</w:t>
      </w:r>
    </w:p>
    <w:tbl>
      <w:tblPr>
        <w:tblW w:w="9594" w:type="dxa"/>
        <w:tblInd w:w="93" w:type="dxa"/>
        <w:tblLook w:val="04A0" w:firstRow="1" w:lastRow="0" w:firstColumn="1" w:lastColumn="0" w:noHBand="0" w:noVBand="1"/>
      </w:tblPr>
      <w:tblGrid>
        <w:gridCol w:w="2709"/>
        <w:gridCol w:w="3588"/>
        <w:gridCol w:w="1603"/>
        <w:gridCol w:w="1694"/>
      </w:tblGrid>
      <w:tr w:rsidR="00F323C4" w:rsidRPr="006A0EA4" w14:paraId="7053A92A" w14:textId="77777777" w:rsidTr="0084355F">
        <w:trPr>
          <w:trHeight w:val="331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36A31E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и сведения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1C821A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разрезе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B7EEDF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Период</w:t>
            </w:r>
          </w:p>
        </w:tc>
      </w:tr>
      <w:tr w:rsidR="00F323C4" w:rsidRPr="006A0EA4" w14:paraId="7A96FB4F" w14:textId="77777777" w:rsidTr="0084355F">
        <w:trPr>
          <w:trHeight w:val="691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8DAD63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4195FD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12401C0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D63D95F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 на 2023 год</w:t>
            </w:r>
          </w:p>
        </w:tc>
      </w:tr>
      <w:tr w:rsidR="00F323C4" w:rsidRPr="006A0EA4" w14:paraId="4177EA9A" w14:textId="77777777" w:rsidTr="0084355F">
        <w:trPr>
          <w:trHeight w:val="559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F1D3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 уровень цен на бумагу офисную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тенге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E354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«Qagaz Ordasy»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BF6C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 – 3550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44A9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 – 1950</w:t>
            </w:r>
          </w:p>
        </w:tc>
      </w:tr>
      <w:tr w:rsidR="00F323C4" w:rsidRPr="006A0EA4" w14:paraId="2F7634DC" w14:textId="77777777" w:rsidTr="0084355F">
        <w:trPr>
          <w:trHeight w:val="411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DC4E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551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«Goida.kz»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AB1E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 – 3550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7DCE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 – 1980</w:t>
            </w:r>
          </w:p>
        </w:tc>
      </w:tr>
      <w:tr w:rsidR="00F323C4" w:rsidRPr="006A0EA4" w14:paraId="4BEDED95" w14:textId="77777777" w:rsidTr="0084355F">
        <w:trPr>
          <w:trHeight w:val="56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9A7C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7A97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«Радуга»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A9C8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169A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</w:t>
            </w:r>
          </w:p>
        </w:tc>
      </w:tr>
      <w:tr w:rsidR="00F323C4" w:rsidRPr="006A0EA4" w14:paraId="7A6D9823" w14:textId="77777777" w:rsidTr="0084355F">
        <w:trPr>
          <w:trHeight w:val="553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4C97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0011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«Smart Packaging Technology»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6365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F4A8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</w:t>
            </w:r>
          </w:p>
        </w:tc>
      </w:tr>
      <w:tr w:rsidR="00F323C4" w:rsidRPr="006A0EA4" w14:paraId="4D1392EB" w14:textId="77777777" w:rsidTr="0084355F">
        <w:trPr>
          <w:trHeight w:val="56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5F04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F04D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«А энд К ЭКСПО LTD»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7743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3581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2050</w:t>
            </w:r>
          </w:p>
        </w:tc>
      </w:tr>
      <w:tr w:rsidR="00F323C4" w:rsidRPr="006A0EA4" w14:paraId="148C585C" w14:textId="77777777" w:rsidTr="0084355F">
        <w:trPr>
          <w:trHeight w:val="60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215C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6DB0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«Монди  Сыктывкарский ЛПК»  (Снегурочка)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B350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2800 - 3500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BB47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1700 - 2500</w:t>
            </w:r>
          </w:p>
        </w:tc>
      </w:tr>
      <w:tr w:rsidR="00F323C4" w:rsidRPr="006A0EA4" w14:paraId="32F91F59" w14:textId="77777777" w:rsidTr="0084355F">
        <w:trPr>
          <w:trHeight w:val="60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6B88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1D64" w14:textId="77777777" w:rsidR="00F323C4" w:rsidRPr="006A0EA4" w:rsidRDefault="00F323C4" w:rsidP="00843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НПАО «Светогорский ЦБК» (SvetoCopy)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F21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2800 - 3500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0ABF" w14:textId="77777777" w:rsidR="00F323C4" w:rsidRPr="006A0EA4" w:rsidRDefault="00F323C4" w:rsidP="00843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1650 - 2300</w:t>
            </w:r>
          </w:p>
        </w:tc>
      </w:tr>
    </w:tbl>
    <w:p w14:paraId="1A346AA2" w14:textId="77777777" w:rsidR="00F323C4" w:rsidRDefault="00F323C4" w:rsidP="00F323C4">
      <w:pPr>
        <w:pStyle w:val="a4"/>
        <w:shd w:val="clear" w:color="auto" w:fill="FFFFFF"/>
        <w:spacing w:after="360" w:line="285" w:lineRule="atLeast"/>
        <w:ind w:left="795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7EB7F66" w14:textId="77777777" w:rsidR="00694F08" w:rsidRPr="00A130AD" w:rsidRDefault="00330482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130A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Объем инвестиций</w:t>
      </w:r>
      <w:r w:rsidR="00A130A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.</w:t>
      </w:r>
    </w:p>
    <w:p w14:paraId="50834EE2" w14:textId="2D49C511" w:rsidR="00C95C63" w:rsidRDefault="00330482" w:rsidP="00C95C63">
      <w:pPr>
        <w:spacing w:after="0" w:line="240" w:lineRule="auto"/>
        <w:ind w:firstLine="435"/>
        <w:jc w:val="both"/>
        <w:rPr>
          <w:rFonts w:ascii="Times New Roman" w:hAnsi="Times New Roman"/>
          <w:sz w:val="28"/>
          <w:szCs w:val="28"/>
        </w:rPr>
      </w:pPr>
      <w:r w:rsidRPr="00A130AD">
        <w:rPr>
          <w:rFonts w:ascii="Times New Roman" w:hAnsi="Times New Roman"/>
          <w:sz w:val="28"/>
          <w:szCs w:val="28"/>
        </w:rPr>
        <w:t xml:space="preserve">Объем инвестиций вложенных предпринимателями в бизнес за 3 года составил </w:t>
      </w:r>
      <w:bookmarkStart w:id="1" w:name="_Hlk141948236"/>
      <w:r w:rsidR="000A37DE">
        <w:rPr>
          <w:rFonts w:ascii="Times New Roman" w:hAnsi="Times New Roman" w:cs="Times New Roman"/>
          <w:bCs/>
          <w:sz w:val="28"/>
          <w:szCs w:val="28"/>
          <w:lang w:val="kk-KZ"/>
        </w:rPr>
        <w:t>2,5</w:t>
      </w:r>
      <w:r w:rsidR="00B24AAC">
        <w:rPr>
          <w:rFonts w:ascii="Times New Roman" w:hAnsi="Times New Roman" w:cs="Times New Roman"/>
          <w:bCs/>
          <w:sz w:val="28"/>
          <w:szCs w:val="28"/>
        </w:rPr>
        <w:t xml:space="preserve"> миллиард</w:t>
      </w:r>
      <w:r w:rsidR="00042C57">
        <w:rPr>
          <w:rFonts w:ascii="Times New Roman" w:hAnsi="Times New Roman" w:cs="Times New Roman"/>
          <w:bCs/>
          <w:sz w:val="28"/>
          <w:szCs w:val="28"/>
        </w:rPr>
        <w:t xml:space="preserve"> тенге</w:t>
      </w:r>
      <w:bookmarkEnd w:id="1"/>
      <w:r w:rsidR="00C95C63">
        <w:rPr>
          <w:rFonts w:ascii="Times New Roman" w:hAnsi="Times New Roman"/>
          <w:sz w:val="28"/>
          <w:szCs w:val="28"/>
        </w:rPr>
        <w:t>.</w:t>
      </w:r>
    </w:p>
    <w:p w14:paraId="58762458" w14:textId="778BB12A" w:rsidR="00C95C63" w:rsidRDefault="00C95C63" w:rsidP="00DC5AAC">
      <w:pPr>
        <w:spacing w:after="0" w:line="240" w:lineRule="auto"/>
        <w:ind w:firstLine="4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текущем году предприятиями планируют вложить в развитие </w:t>
      </w:r>
      <w:r w:rsidR="00EC66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624 </w:t>
      </w:r>
      <w:r w:rsidR="00EC66FB">
        <w:rPr>
          <w:rFonts w:ascii="Times New Roman" w:hAnsi="Times New Roman"/>
          <w:sz w:val="28"/>
          <w:szCs w:val="28"/>
        </w:rPr>
        <w:t>миллиона</w:t>
      </w:r>
      <w:r>
        <w:rPr>
          <w:rFonts w:ascii="Times New Roman" w:hAnsi="Times New Roman"/>
          <w:sz w:val="28"/>
          <w:szCs w:val="28"/>
        </w:rPr>
        <w:t xml:space="preserve"> тенге, из которых 469 </w:t>
      </w:r>
      <w:r w:rsidR="00EC66FB">
        <w:rPr>
          <w:rFonts w:ascii="Times New Roman" w:hAnsi="Times New Roman"/>
          <w:sz w:val="28"/>
          <w:szCs w:val="28"/>
        </w:rPr>
        <w:t>миллиона</w:t>
      </w:r>
      <w:r>
        <w:rPr>
          <w:rFonts w:ascii="Times New Roman" w:hAnsi="Times New Roman"/>
          <w:sz w:val="28"/>
          <w:szCs w:val="28"/>
        </w:rPr>
        <w:t xml:space="preserve"> тенге это заемные средства государственных институтов (Фонда развития предпринимательства «Даму»). </w:t>
      </w:r>
    </w:p>
    <w:p w14:paraId="4F335174" w14:textId="77777777" w:rsidR="00A83DE9" w:rsidRDefault="00A83DE9" w:rsidP="00DC5AAC">
      <w:pPr>
        <w:spacing w:after="0" w:line="240" w:lineRule="auto"/>
        <w:ind w:firstLine="435"/>
        <w:jc w:val="right"/>
        <w:rPr>
          <w:rFonts w:ascii="Times New Roman" w:hAnsi="Times New Roman" w:cs="Times New Roman"/>
          <w:i/>
          <w:iCs/>
        </w:rPr>
      </w:pPr>
    </w:p>
    <w:p w14:paraId="475D218E" w14:textId="5E1B0FA0" w:rsidR="00330482" w:rsidRDefault="00DC5AAC" w:rsidP="00DC5AAC">
      <w:pPr>
        <w:spacing w:after="0" w:line="240" w:lineRule="auto"/>
        <w:ind w:firstLine="435"/>
        <w:jc w:val="righ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таблица </w:t>
      </w:r>
      <w:r w:rsidR="00A06025">
        <w:rPr>
          <w:rFonts w:ascii="Times New Roman" w:hAnsi="Times New Roman" w:cs="Times New Roman"/>
          <w:i/>
          <w:iCs/>
        </w:rPr>
        <w:t>10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35"/>
        <w:gridCol w:w="2535"/>
        <w:gridCol w:w="1080"/>
        <w:gridCol w:w="1170"/>
        <w:gridCol w:w="1140"/>
        <w:gridCol w:w="1305"/>
      </w:tblGrid>
      <w:tr w:rsidR="00DC5AAC" w:rsidRPr="00A6416E" w14:paraId="2F21FE4B" w14:textId="77777777" w:rsidTr="000F1392">
        <w:trPr>
          <w:trHeight w:val="300"/>
          <w:jc w:val="center"/>
        </w:trPr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5ADD1967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Показатели и сведения</w:t>
            </w:r>
          </w:p>
        </w:tc>
        <w:tc>
          <w:tcPr>
            <w:tcW w:w="2535" w:type="dxa"/>
            <w:vMerge w:val="restart"/>
            <w:shd w:val="clear" w:color="auto" w:fill="DBE5F1" w:themeFill="accent1" w:themeFillTint="33"/>
            <w:vAlign w:val="center"/>
          </w:tcPr>
          <w:p w14:paraId="6F2475EF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В разрезе</w:t>
            </w:r>
          </w:p>
        </w:tc>
        <w:tc>
          <w:tcPr>
            <w:tcW w:w="4695" w:type="dxa"/>
            <w:gridSpan w:val="4"/>
            <w:shd w:val="clear" w:color="auto" w:fill="DBE5F1" w:themeFill="accent1" w:themeFillTint="33"/>
            <w:vAlign w:val="center"/>
          </w:tcPr>
          <w:p w14:paraId="64CD32C8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Период</w:t>
            </w:r>
          </w:p>
        </w:tc>
      </w:tr>
      <w:tr w:rsidR="00DC5AAC" w:rsidRPr="00A6416E" w14:paraId="549D4AFA" w14:textId="77777777" w:rsidTr="000F1392">
        <w:trPr>
          <w:trHeight w:val="315"/>
          <w:jc w:val="center"/>
        </w:trPr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462562B4" w14:textId="77777777" w:rsidR="00DC5AAC" w:rsidRPr="00830672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vMerge/>
            <w:shd w:val="clear" w:color="auto" w:fill="DBE5F1" w:themeFill="accent1" w:themeFillTint="33"/>
            <w:vAlign w:val="center"/>
          </w:tcPr>
          <w:p w14:paraId="23487CF7" w14:textId="77777777" w:rsidR="00DC5AAC" w:rsidRPr="00830672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2EEEE6F3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2020 год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1E1EBC3D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2021 год</w:t>
            </w:r>
          </w:p>
        </w:tc>
        <w:tc>
          <w:tcPr>
            <w:tcW w:w="1140" w:type="dxa"/>
            <w:shd w:val="clear" w:color="auto" w:fill="DBE5F1" w:themeFill="accent1" w:themeFillTint="33"/>
            <w:vAlign w:val="center"/>
          </w:tcPr>
          <w:p w14:paraId="1C284056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2022 год</w:t>
            </w:r>
          </w:p>
        </w:tc>
        <w:tc>
          <w:tcPr>
            <w:tcW w:w="1305" w:type="dxa"/>
            <w:shd w:val="clear" w:color="auto" w:fill="DBE5F1" w:themeFill="accent1" w:themeFillTint="33"/>
            <w:vAlign w:val="center"/>
          </w:tcPr>
          <w:p w14:paraId="4F38E45B" w14:textId="77777777" w:rsidR="00DC5AAC" w:rsidRPr="00830672" w:rsidRDefault="00DC5AAC" w:rsidP="002204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30672">
              <w:rPr>
                <w:rFonts w:ascii="Times New Roman" w:eastAsia="Times New Roman" w:hAnsi="Times New Roman"/>
                <w:b/>
                <w:color w:val="000000"/>
              </w:rPr>
              <w:t>План на 2023 год</w:t>
            </w:r>
          </w:p>
        </w:tc>
      </w:tr>
      <w:tr w:rsidR="00DC5AAC" w:rsidRPr="00A6416E" w14:paraId="75F86D58" w14:textId="77777777" w:rsidTr="00DC5AAC">
        <w:trPr>
          <w:trHeight w:val="230"/>
          <w:jc w:val="center"/>
        </w:trPr>
        <w:tc>
          <w:tcPr>
            <w:tcW w:w="2535" w:type="dxa"/>
            <w:vMerge w:val="restart"/>
            <w:shd w:val="clear" w:color="auto" w:fill="auto"/>
            <w:vAlign w:val="center"/>
          </w:tcPr>
          <w:p w14:paraId="31524372" w14:textId="77777777" w:rsidR="00DC5AAC" w:rsidRPr="00164CC5" w:rsidRDefault="00EC66FB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Объем инвестиций, млн</w:t>
            </w:r>
            <w:r w:rsidR="00DC5AAC" w:rsidRPr="00164CC5">
              <w:rPr>
                <w:rFonts w:ascii="Times New Roman" w:eastAsia="Times New Roman" w:hAnsi="Times New Roman"/>
                <w:b/>
                <w:color w:val="000000"/>
              </w:rPr>
              <w:t>. тенге, в том числе: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3BF23219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«Qagaz Ordasy»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78C013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500 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6D6E53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100 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52E1C53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300 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5018282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344 </w:t>
            </w:r>
          </w:p>
        </w:tc>
      </w:tr>
      <w:tr w:rsidR="00DC5AAC" w:rsidRPr="00A6416E" w14:paraId="0B6C3168" w14:textId="77777777" w:rsidTr="00DC5AAC">
        <w:trPr>
          <w:trHeight w:val="230"/>
          <w:jc w:val="center"/>
        </w:trPr>
        <w:tc>
          <w:tcPr>
            <w:tcW w:w="2535" w:type="dxa"/>
            <w:vMerge/>
            <w:shd w:val="clear" w:color="auto" w:fill="auto"/>
            <w:vAlign w:val="center"/>
          </w:tcPr>
          <w:p w14:paraId="5687CB0B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2854B6D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ТОО «</w:t>
            </w:r>
            <w:r w:rsidRPr="00164CC5">
              <w:rPr>
                <w:rFonts w:ascii="Times New Roman" w:hAnsi="Times New Roman"/>
                <w:lang w:val="en-US"/>
              </w:rPr>
              <w:t>Goida</w:t>
            </w:r>
            <w:r w:rsidRPr="00164CC5">
              <w:rPr>
                <w:rFonts w:ascii="Times New Roman" w:hAnsi="Times New Roman"/>
              </w:rPr>
              <w:t>.</w:t>
            </w:r>
            <w:r w:rsidRPr="00164CC5">
              <w:rPr>
                <w:rFonts w:ascii="Times New Roman" w:hAnsi="Times New Roman"/>
                <w:lang w:val="en-US"/>
              </w:rPr>
              <w:t>kz</w:t>
            </w:r>
            <w:r w:rsidRPr="00164CC5">
              <w:rPr>
                <w:rFonts w:ascii="Times New Roman" w:hAnsi="Times New Roman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AB53B0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600 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B65E87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300 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85547D8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180 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AB20B67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</w:rPr>
              <w:t>125 </w:t>
            </w:r>
          </w:p>
        </w:tc>
      </w:tr>
      <w:tr w:rsidR="00DC5AAC" w:rsidRPr="00A6416E" w14:paraId="79745324" w14:textId="77777777" w:rsidTr="00DC5AAC">
        <w:trPr>
          <w:trHeight w:val="230"/>
          <w:jc w:val="center"/>
        </w:trPr>
        <w:tc>
          <w:tcPr>
            <w:tcW w:w="2535" w:type="dxa"/>
            <w:vMerge/>
            <w:shd w:val="clear" w:color="auto" w:fill="auto"/>
            <w:vAlign w:val="center"/>
          </w:tcPr>
          <w:p w14:paraId="50B02518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08BDA0C" w14:textId="77777777" w:rsidR="00DC5AAC" w:rsidRPr="00164CC5" w:rsidRDefault="00DC5AAC" w:rsidP="0022044E">
            <w:pPr>
              <w:spacing w:after="0" w:line="240" w:lineRule="auto"/>
              <w:rPr>
                <w:rFonts w:ascii="Times New Roman" w:hAnsi="Times New Roman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«Радуга»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38A70B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6D430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2B19BA5" w14:textId="77777777" w:rsidR="00DC5AAC" w:rsidRPr="00164CC5" w:rsidRDefault="000F1392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105 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ACC7A8" w14:textId="77777777" w:rsidR="00DC5AAC" w:rsidRPr="00164CC5" w:rsidRDefault="000F1392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DC5AAC" w:rsidRPr="00A6416E" w14:paraId="27504BAB" w14:textId="77777777" w:rsidTr="00DC5AAC">
        <w:trPr>
          <w:trHeight w:val="230"/>
          <w:jc w:val="center"/>
        </w:trPr>
        <w:tc>
          <w:tcPr>
            <w:tcW w:w="2535" w:type="dxa"/>
            <w:vMerge/>
            <w:shd w:val="clear" w:color="auto" w:fill="auto"/>
            <w:vAlign w:val="center"/>
          </w:tcPr>
          <w:p w14:paraId="7EA6877B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55A8802E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bCs/>
                <w:color w:val="000000"/>
              </w:rPr>
              <w:t>ТОО «Smart Packaging Technology»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4A4059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9375CB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400 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F1AAFF5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80 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DDD2138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55 </w:t>
            </w:r>
          </w:p>
        </w:tc>
      </w:tr>
      <w:tr w:rsidR="00DC5AAC" w:rsidRPr="00A6416E" w14:paraId="70D5E47F" w14:textId="77777777" w:rsidTr="00DC5AAC">
        <w:trPr>
          <w:trHeight w:val="230"/>
          <w:jc w:val="center"/>
        </w:trPr>
        <w:tc>
          <w:tcPr>
            <w:tcW w:w="2535" w:type="dxa"/>
            <w:vMerge/>
            <w:shd w:val="clear" w:color="auto" w:fill="auto"/>
            <w:vAlign w:val="center"/>
          </w:tcPr>
          <w:p w14:paraId="4E73AF5E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71B9798" w14:textId="77777777" w:rsidR="00DC5AAC" w:rsidRPr="00164CC5" w:rsidRDefault="00DC5AAC" w:rsidP="002204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hAnsi="Times New Roman"/>
                <w:color w:val="000000"/>
              </w:rPr>
              <w:t>ТОО «А энд К ЭКСПО LTD»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37205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89EE74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58D9A4E" w14:textId="77777777" w:rsidR="00DC5AAC" w:rsidRPr="00164CC5" w:rsidRDefault="00DC5AAC" w:rsidP="00220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46564B8" w14:textId="77777777" w:rsidR="00DC5AAC" w:rsidRPr="00164CC5" w:rsidRDefault="00DC5AAC" w:rsidP="00EC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64CC5">
              <w:rPr>
                <w:rFonts w:ascii="Times New Roman" w:eastAsia="Times New Roman" w:hAnsi="Times New Roman"/>
                <w:color w:val="000000"/>
              </w:rPr>
              <w:t xml:space="preserve">100 </w:t>
            </w:r>
          </w:p>
        </w:tc>
      </w:tr>
    </w:tbl>
    <w:p w14:paraId="58ABCD81" w14:textId="77777777" w:rsidR="00DC5AAC" w:rsidRDefault="00DC5AAC" w:rsidP="00330482">
      <w:pPr>
        <w:pStyle w:val="a4"/>
        <w:shd w:val="clear" w:color="auto" w:fill="FFFFFF"/>
        <w:spacing w:after="360" w:line="285" w:lineRule="atLeast"/>
        <w:ind w:left="435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51F7A0F5" w14:textId="77777777" w:rsidR="00694F08" w:rsidRPr="00A130AD" w:rsidRDefault="00694F08" w:rsidP="00C95C63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ind w:left="-142" w:firstLine="57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130A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Специфические характеристики товара (работы, услуги), позволяющие сделать вывод о допустимости и необходимости изъятия из национального режима</w:t>
      </w:r>
      <w:r w:rsidR="00A130A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.</w:t>
      </w:r>
    </w:p>
    <w:p w14:paraId="23E6C1B4" w14:textId="77777777" w:rsidR="00A06025" w:rsidRPr="00A06025" w:rsidRDefault="00BD180B" w:rsidP="00A060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="00A06025" w:rsidRPr="00A06025">
        <w:rPr>
          <w:rFonts w:ascii="Times New Roman" w:hAnsi="Times New Roman"/>
          <w:sz w:val="28"/>
          <w:szCs w:val="28"/>
        </w:rPr>
        <w:t xml:space="preserve">ри затратах на производство 1 пачки бумаги в 1600 – 1700 тенге устанавливая в закупках цену практически по себестоимости 1650 – 1700 оптовики и дистрибьюторы крупных компаний вытесняют </w:t>
      </w:r>
      <w:r w:rsidR="00A06025" w:rsidRPr="00A06025">
        <w:rPr>
          <w:rFonts w:ascii="Times New Roman" w:hAnsi="Times New Roman"/>
          <w:sz w:val="28"/>
        </w:rPr>
        <w:t xml:space="preserve">с рынка казахстанский товар. </w:t>
      </w:r>
      <w:r w:rsidR="0035649E">
        <w:rPr>
          <w:rFonts w:ascii="Times New Roman" w:hAnsi="Times New Roman"/>
          <w:sz w:val="28"/>
          <w:lang w:val="kk-KZ"/>
        </w:rPr>
        <w:t>К</w:t>
      </w:r>
      <w:r w:rsidR="00A06025" w:rsidRPr="00A06025">
        <w:rPr>
          <w:rFonts w:ascii="Times New Roman" w:hAnsi="Times New Roman"/>
          <w:sz w:val="28"/>
        </w:rPr>
        <w:t xml:space="preserve">азахстанские </w:t>
      </w:r>
      <w:r w:rsidR="0035649E">
        <w:rPr>
          <w:rFonts w:ascii="Times New Roman" w:hAnsi="Times New Roman"/>
          <w:sz w:val="28"/>
          <w:lang w:val="kk-KZ"/>
        </w:rPr>
        <w:t>товаропроизводители</w:t>
      </w:r>
      <w:r w:rsidR="00A06025" w:rsidRPr="00A06025">
        <w:rPr>
          <w:rFonts w:ascii="Times New Roman" w:hAnsi="Times New Roman"/>
          <w:sz w:val="28"/>
        </w:rPr>
        <w:t xml:space="preserve"> содержат производство, уплачивают налоги в бюджет, предоставляют рабочие места.</w:t>
      </w:r>
      <w:r w:rsidR="00A06025" w:rsidRPr="00A06025">
        <w:rPr>
          <w:rFonts w:ascii="Times New Roman" w:hAnsi="Times New Roman"/>
          <w:sz w:val="28"/>
          <w:szCs w:val="28"/>
        </w:rPr>
        <w:t xml:space="preserve"> Оптовики и дистрибьюторы</w:t>
      </w:r>
      <w:r w:rsidR="0035649E">
        <w:rPr>
          <w:rFonts w:ascii="Times New Roman" w:hAnsi="Times New Roman"/>
          <w:sz w:val="28"/>
          <w:szCs w:val="28"/>
        </w:rPr>
        <w:t xml:space="preserve"> крупных компаний не несут затрат на</w:t>
      </w:r>
      <w:r w:rsidR="00A06025" w:rsidRPr="00A06025">
        <w:rPr>
          <w:rFonts w:ascii="Times New Roman" w:hAnsi="Times New Roman"/>
          <w:sz w:val="28"/>
          <w:szCs w:val="28"/>
        </w:rPr>
        <w:t xml:space="preserve"> производс</w:t>
      </w:r>
      <w:r w:rsidR="0035649E">
        <w:rPr>
          <w:rFonts w:ascii="Times New Roman" w:hAnsi="Times New Roman"/>
          <w:sz w:val="28"/>
          <w:szCs w:val="28"/>
        </w:rPr>
        <w:t>тво на территории Казахстана, так</w:t>
      </w:r>
      <w:r w:rsidR="00A06025" w:rsidRPr="00A06025">
        <w:rPr>
          <w:rFonts w:ascii="Times New Roman" w:hAnsi="Times New Roman"/>
          <w:sz w:val="28"/>
          <w:szCs w:val="28"/>
        </w:rPr>
        <w:t xml:space="preserve"> могут демпинговать на тендерах.</w:t>
      </w:r>
    </w:p>
    <w:p w14:paraId="66A1E30A" w14:textId="77777777" w:rsidR="00A06025" w:rsidRDefault="00A06025" w:rsidP="00A06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</w:t>
      </w:r>
      <w:r w:rsidR="003564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отечественных товаропроизводителей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48F">
        <w:rPr>
          <w:rFonts w:ascii="Times New Roman" w:eastAsia="Times New Roman" w:hAnsi="Times New Roman" w:cs="Times New Roman"/>
          <w:sz w:val="28"/>
          <w:szCs w:val="28"/>
        </w:rPr>
        <w:t>разработан настоящий Проект Постановления по установлению изъятия из национального режима.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Принятие </w:t>
      </w:r>
      <w:r w:rsidR="0035649E">
        <w:rPr>
          <w:rFonts w:ascii="Times New Roman" w:eastAsia="Times New Roman" w:hAnsi="Times New Roman" w:cs="Times New Roman"/>
          <w:sz w:val="28"/>
          <w:szCs w:val="28"/>
        </w:rPr>
        <w:t xml:space="preserve">данного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Pr="000E648F">
        <w:rPr>
          <w:rFonts w:ascii="Times New Roman" w:eastAsia="Times New Roman" w:hAnsi="Times New Roman" w:cs="Times New Roman"/>
          <w:sz w:val="28"/>
          <w:szCs w:val="28"/>
        </w:rPr>
        <w:t xml:space="preserve">придаст </w:t>
      </w:r>
      <w:r w:rsidR="0035649E">
        <w:rPr>
          <w:rFonts w:ascii="Times New Roman" w:eastAsia="Times New Roman" w:hAnsi="Times New Roman" w:cs="Times New Roman"/>
          <w:sz w:val="28"/>
          <w:szCs w:val="28"/>
        </w:rPr>
        <w:t>импульс</w:t>
      </w:r>
      <w:r w:rsidRPr="000E648F">
        <w:rPr>
          <w:rFonts w:ascii="Times New Roman" w:eastAsia="Times New Roman" w:hAnsi="Times New Roman" w:cs="Times New Roman"/>
          <w:sz w:val="28"/>
          <w:szCs w:val="28"/>
        </w:rPr>
        <w:t xml:space="preserve"> развитию производства и будет способствовать увеличению заг</w:t>
      </w:r>
      <w:r w:rsidR="0035649E">
        <w:rPr>
          <w:rFonts w:ascii="Times New Roman" w:eastAsia="Times New Roman" w:hAnsi="Times New Roman" w:cs="Times New Roman"/>
          <w:sz w:val="28"/>
          <w:szCs w:val="28"/>
        </w:rPr>
        <w:t>рузки отечественных предприятий</w:t>
      </w:r>
      <w:r w:rsidRPr="000E648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8FEFDD" w14:textId="77777777" w:rsidR="00C95C63" w:rsidRDefault="00A06025" w:rsidP="00A06025">
      <w:pPr>
        <w:spacing w:after="0" w:line="240" w:lineRule="auto"/>
        <w:ind w:left="-142" w:firstLine="57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0E648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Проекта постановления не повлечет отрицательных социально-экономических и/или правовых последствий.</w:t>
      </w:r>
    </w:p>
    <w:p w14:paraId="0BF1ED72" w14:textId="77777777" w:rsidR="00330482" w:rsidRPr="00A130AD" w:rsidRDefault="00330482" w:rsidP="00C95C63">
      <w:pPr>
        <w:spacing w:after="0" w:line="240" w:lineRule="auto"/>
        <w:ind w:left="-142" w:firstLine="57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A130A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Казахстанские производители офисной бумаги готовы взять встречные обязательства.</w:t>
      </w:r>
    </w:p>
    <w:p w14:paraId="5B2EE124" w14:textId="77777777" w:rsidR="00330482" w:rsidRPr="00A130AD" w:rsidRDefault="00B640A7" w:rsidP="00C95C63">
      <w:pPr>
        <w:spacing w:after="0" w:line="240" w:lineRule="auto"/>
        <w:ind w:left="-142" w:firstLine="5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За 2 года установления </w:t>
      </w:r>
      <w:r w:rsidR="00330482" w:rsidRPr="00A130AD">
        <w:rPr>
          <w:rFonts w:ascii="Times New Roman" w:hAnsi="Times New Roman" w:cs="Times New Roman"/>
          <w:color w:val="000000"/>
          <w:sz w:val="28"/>
          <w:szCs w:val="28"/>
        </w:rPr>
        <w:t>изъятия из национального режима при осуществлении государственных закупок, планируется:</w:t>
      </w:r>
    </w:p>
    <w:p w14:paraId="307FFACB" w14:textId="77777777" w:rsidR="00330482" w:rsidRPr="00A130AD" w:rsidRDefault="00195415" w:rsidP="00A06025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right="1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330482" w:rsidRPr="00A130AD">
        <w:rPr>
          <w:rFonts w:ascii="Times New Roman" w:hAnsi="Times New Roman" w:cs="Times New Roman"/>
          <w:color w:val="000000"/>
          <w:sz w:val="28"/>
          <w:szCs w:val="28"/>
        </w:rPr>
        <w:t>агрузк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30482" w:rsidRPr="00A130AD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производственных мощностей производителей товаров по с</w:t>
      </w:r>
      <w:r w:rsidR="00B674B6">
        <w:rPr>
          <w:rFonts w:ascii="Times New Roman" w:hAnsi="Times New Roman" w:cs="Times New Roman"/>
          <w:color w:val="000000"/>
          <w:sz w:val="28"/>
          <w:szCs w:val="28"/>
        </w:rPr>
        <w:t>равнению с 2022 годом увеличатся</w:t>
      </w:r>
      <w:r w:rsidR="00330482" w:rsidRPr="00A130AD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330482" w:rsidRPr="00A130AD">
        <w:rPr>
          <w:rFonts w:ascii="Times New Roman" w:hAnsi="Times New Roman" w:cs="Times New Roman"/>
          <w:sz w:val="28"/>
          <w:szCs w:val="28"/>
        </w:rPr>
        <w:t>40 - 50 %.</w:t>
      </w:r>
    </w:p>
    <w:p w14:paraId="38C519FC" w14:textId="77777777" w:rsidR="00330482" w:rsidRPr="00330482" w:rsidRDefault="00195415" w:rsidP="00A06025">
      <w:pPr>
        <w:pStyle w:val="a4"/>
        <w:numPr>
          <w:ilvl w:val="0"/>
          <w:numId w:val="2"/>
        </w:numPr>
        <w:tabs>
          <w:tab w:val="left" w:pos="284"/>
        </w:tabs>
        <w:spacing w:after="20"/>
        <w:ind w:left="0" w:right="126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30482" w:rsidRPr="00330482">
        <w:rPr>
          <w:rFonts w:ascii="Times New Roman" w:hAnsi="Times New Roman" w:cs="Times New Roman"/>
          <w:color w:val="000000"/>
          <w:sz w:val="28"/>
          <w:szCs w:val="28"/>
        </w:rPr>
        <w:t>алог</w:t>
      </w:r>
      <w:r w:rsidR="00B640A7">
        <w:rPr>
          <w:rFonts w:ascii="Times New Roman" w:hAnsi="Times New Roman" w:cs="Times New Roman"/>
          <w:color w:val="000000"/>
          <w:sz w:val="28"/>
          <w:szCs w:val="28"/>
        </w:rPr>
        <w:t xml:space="preserve">овые отчисления по сравнению с </w:t>
      </w:r>
      <w:r w:rsidR="00330482" w:rsidRPr="00330482">
        <w:rPr>
          <w:rFonts w:ascii="Times New Roman" w:hAnsi="Times New Roman" w:cs="Times New Roman"/>
          <w:color w:val="000000"/>
          <w:sz w:val="28"/>
          <w:szCs w:val="28"/>
        </w:rPr>
        <w:t>2022 годом увелич</w:t>
      </w:r>
      <w:r w:rsidR="00B674B6">
        <w:rPr>
          <w:rFonts w:ascii="Times New Roman" w:hAnsi="Times New Roman" w:cs="Times New Roman"/>
          <w:color w:val="000000"/>
          <w:sz w:val="28"/>
          <w:szCs w:val="28"/>
        </w:rPr>
        <w:t>атся</w:t>
      </w:r>
      <w:r w:rsidR="00330482" w:rsidRPr="00330482">
        <w:rPr>
          <w:rFonts w:ascii="Times New Roman" w:hAnsi="Times New Roman" w:cs="Times New Roman"/>
          <w:color w:val="000000"/>
          <w:sz w:val="28"/>
          <w:szCs w:val="28"/>
        </w:rPr>
        <w:t xml:space="preserve"> на 50 %.</w:t>
      </w:r>
    </w:p>
    <w:p w14:paraId="7C82A306" w14:textId="77777777" w:rsidR="001E4BCF" w:rsidRPr="00195415" w:rsidRDefault="00195415" w:rsidP="00195415">
      <w:pPr>
        <w:pStyle w:val="a4"/>
        <w:numPr>
          <w:ilvl w:val="0"/>
          <w:numId w:val="2"/>
        </w:numPr>
        <w:tabs>
          <w:tab w:val="left" w:pos="284"/>
        </w:tabs>
        <w:spacing w:after="20"/>
        <w:ind w:left="0" w:right="1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674B6">
        <w:rPr>
          <w:rFonts w:ascii="Times New Roman" w:hAnsi="Times New Roman" w:cs="Times New Roman"/>
          <w:sz w:val="28"/>
          <w:szCs w:val="28"/>
        </w:rPr>
        <w:t>низится</w:t>
      </w:r>
      <w:r w:rsidR="00330482" w:rsidRPr="00330482">
        <w:rPr>
          <w:rFonts w:ascii="Times New Roman" w:hAnsi="Times New Roman" w:cs="Times New Roman"/>
          <w:sz w:val="28"/>
          <w:szCs w:val="28"/>
        </w:rPr>
        <w:t xml:space="preserve"> импорт в натуральном выражении, до уровня 2022 года.</w:t>
      </w:r>
    </w:p>
    <w:sectPr w:rsidR="001E4BCF" w:rsidRPr="00195415" w:rsidSect="00321C89">
      <w:headerReference w:type="default" r:id="rId7"/>
      <w:footerReference w:type="default" r:id="rId8"/>
      <w:headerReference w:type="first" r:id="rId9"/>
      <w:pgSz w:w="11906" w:h="16838"/>
      <w:pgMar w:top="1134" w:right="850" w:bottom="1134" w:left="1418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8D45A" w14:textId="77777777" w:rsidR="00831B4A" w:rsidRDefault="00831B4A" w:rsidP="0084355F">
      <w:pPr>
        <w:spacing w:after="0" w:line="240" w:lineRule="auto"/>
      </w:pPr>
      <w:r>
        <w:separator/>
      </w:r>
    </w:p>
  </w:endnote>
  <w:endnote w:type="continuationSeparator" w:id="0">
    <w:p w14:paraId="7C2612CE" w14:textId="77777777" w:rsidR="00831B4A" w:rsidRDefault="00831B4A" w:rsidP="00843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3D655" w14:textId="77777777" w:rsidR="0084355F" w:rsidRDefault="0084355F" w:rsidP="0084355F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CB27F" w14:textId="77777777" w:rsidR="00831B4A" w:rsidRDefault="00831B4A" w:rsidP="0084355F">
      <w:pPr>
        <w:spacing w:after="0" w:line="240" w:lineRule="auto"/>
      </w:pPr>
      <w:r>
        <w:separator/>
      </w:r>
    </w:p>
  </w:footnote>
  <w:footnote w:type="continuationSeparator" w:id="0">
    <w:p w14:paraId="11443C85" w14:textId="77777777" w:rsidR="00831B4A" w:rsidRDefault="00831B4A" w:rsidP="00843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4272610"/>
      <w:docPartObj>
        <w:docPartGallery w:val="Page Numbers (Top of Page)"/>
        <w:docPartUnique/>
      </w:docPartObj>
    </w:sdtPr>
    <w:sdtEndPr/>
    <w:sdtContent>
      <w:p w14:paraId="2768267B" w14:textId="7B590C6A" w:rsidR="00C30994" w:rsidRDefault="00C309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C0">
          <w:rPr>
            <w:noProof/>
          </w:rPr>
          <w:t>8</w:t>
        </w:r>
        <w:r>
          <w:fldChar w:fldCharType="end"/>
        </w:r>
      </w:p>
    </w:sdtContent>
  </w:sdt>
  <w:p w14:paraId="61990E21" w14:textId="77777777" w:rsidR="00C30994" w:rsidRDefault="00C3099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241922"/>
      <w:docPartObj>
        <w:docPartGallery w:val="Page Numbers (Top of Page)"/>
        <w:docPartUnique/>
      </w:docPartObj>
    </w:sdtPr>
    <w:sdtEndPr/>
    <w:sdtContent>
      <w:p w14:paraId="67C25673" w14:textId="4BACE082" w:rsidR="00321C89" w:rsidRDefault="00321C8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7A35901" w14:textId="77777777" w:rsidR="00527963" w:rsidRDefault="0052796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E7A41"/>
    <w:multiLevelType w:val="hybridMultilevel"/>
    <w:tmpl w:val="8A64B2CA"/>
    <w:lvl w:ilvl="0" w:tplc="763C6D46">
      <w:start w:val="1"/>
      <w:numFmt w:val="decimal"/>
      <w:lvlText w:val="%1)"/>
      <w:lvlJc w:val="left"/>
      <w:pPr>
        <w:ind w:left="41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60101FC9"/>
    <w:multiLevelType w:val="hybridMultilevel"/>
    <w:tmpl w:val="559485F0"/>
    <w:lvl w:ilvl="0" w:tplc="04F0BA0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EF"/>
    <w:rsid w:val="00001946"/>
    <w:rsid w:val="00042C57"/>
    <w:rsid w:val="000A37DE"/>
    <w:rsid w:val="000F1392"/>
    <w:rsid w:val="00103584"/>
    <w:rsid w:val="001574DB"/>
    <w:rsid w:val="00195415"/>
    <w:rsid w:val="001E4BCF"/>
    <w:rsid w:val="002B00D5"/>
    <w:rsid w:val="002E2924"/>
    <w:rsid w:val="00316D7D"/>
    <w:rsid w:val="00321C89"/>
    <w:rsid w:val="00325D58"/>
    <w:rsid w:val="00330482"/>
    <w:rsid w:val="0035649E"/>
    <w:rsid w:val="0037282C"/>
    <w:rsid w:val="003E0062"/>
    <w:rsid w:val="00436A5B"/>
    <w:rsid w:val="00476F04"/>
    <w:rsid w:val="00495BE9"/>
    <w:rsid w:val="004C21AE"/>
    <w:rsid w:val="004D3939"/>
    <w:rsid w:val="004F6E30"/>
    <w:rsid w:val="00527963"/>
    <w:rsid w:val="00581D84"/>
    <w:rsid w:val="005A6618"/>
    <w:rsid w:val="005A6B8B"/>
    <w:rsid w:val="005F4613"/>
    <w:rsid w:val="00616D78"/>
    <w:rsid w:val="00637274"/>
    <w:rsid w:val="00694F08"/>
    <w:rsid w:val="006A04C2"/>
    <w:rsid w:val="006C4F47"/>
    <w:rsid w:val="00730AF2"/>
    <w:rsid w:val="00796F86"/>
    <w:rsid w:val="007A30BE"/>
    <w:rsid w:val="007D30B0"/>
    <w:rsid w:val="00807F2A"/>
    <w:rsid w:val="00831B4A"/>
    <w:rsid w:val="0084355F"/>
    <w:rsid w:val="00880E59"/>
    <w:rsid w:val="008907EF"/>
    <w:rsid w:val="008B5DD3"/>
    <w:rsid w:val="008D072F"/>
    <w:rsid w:val="00902C01"/>
    <w:rsid w:val="00904E81"/>
    <w:rsid w:val="0097692A"/>
    <w:rsid w:val="00A06025"/>
    <w:rsid w:val="00A130AD"/>
    <w:rsid w:val="00A42966"/>
    <w:rsid w:val="00A50BFC"/>
    <w:rsid w:val="00A83DE9"/>
    <w:rsid w:val="00B223AF"/>
    <w:rsid w:val="00B24AAC"/>
    <w:rsid w:val="00B640A7"/>
    <w:rsid w:val="00B674B6"/>
    <w:rsid w:val="00BD180B"/>
    <w:rsid w:val="00BE4031"/>
    <w:rsid w:val="00C30994"/>
    <w:rsid w:val="00C95C63"/>
    <w:rsid w:val="00CA525C"/>
    <w:rsid w:val="00CA57CD"/>
    <w:rsid w:val="00CD3E87"/>
    <w:rsid w:val="00D84023"/>
    <w:rsid w:val="00DB44C0"/>
    <w:rsid w:val="00DC5AAC"/>
    <w:rsid w:val="00DF57B8"/>
    <w:rsid w:val="00E06596"/>
    <w:rsid w:val="00E51EA8"/>
    <w:rsid w:val="00EC66FB"/>
    <w:rsid w:val="00F323C4"/>
    <w:rsid w:val="00F4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0A08"/>
  <w15:docId w15:val="{3B0A3B66-7901-4500-B635-0A08B2B8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94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4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94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маркированный,Абзац списка1,ненум_список,References,NUMBERED PARAGRAPH,List Paragraph 1,Bullets,List_Paragraph,Multilevel para_II,List Paragraph1,Akapit z listą BS,List Paragraph (numbered (a)),IBL List Paragraph,Bullet1,Bullet List"/>
    <w:basedOn w:val="a"/>
    <w:link w:val="a5"/>
    <w:uiPriority w:val="34"/>
    <w:qFormat/>
    <w:rsid w:val="00694F08"/>
    <w:pPr>
      <w:ind w:left="720"/>
      <w:contextualSpacing/>
    </w:pPr>
  </w:style>
  <w:style w:type="table" w:styleId="a6">
    <w:name w:val="Table Grid"/>
    <w:basedOn w:val="a1"/>
    <w:uiPriority w:val="39"/>
    <w:rsid w:val="00694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маркированный Знак,Абзац списка1 Знак,ненум_список Знак,References Знак,NUMBERED PARAGRAPH Знак,List Paragraph 1 Знак,Bullets Знак,List_Paragraph Знак,Multilevel para_II Знак,List Paragraph1 Знак,Akapit z listą BS Знак,Bullet1 Знак"/>
    <w:link w:val="a4"/>
    <w:uiPriority w:val="34"/>
    <w:locked/>
    <w:rsid w:val="00F323C4"/>
  </w:style>
  <w:style w:type="paragraph" w:styleId="a7">
    <w:name w:val="Balloon Text"/>
    <w:basedOn w:val="a"/>
    <w:link w:val="a8"/>
    <w:uiPriority w:val="99"/>
    <w:semiHidden/>
    <w:unhideWhenUsed/>
    <w:rsid w:val="00B674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74B6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43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355F"/>
  </w:style>
  <w:style w:type="paragraph" w:styleId="ab">
    <w:name w:val="footer"/>
    <w:basedOn w:val="a"/>
    <w:link w:val="ac"/>
    <w:uiPriority w:val="99"/>
    <w:unhideWhenUsed/>
    <w:rsid w:val="00843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3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7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Абай Менлибеков</dc:creator>
  <cp:lastModifiedBy>Абай Менлибеков</cp:lastModifiedBy>
  <cp:revision>32</cp:revision>
  <cp:lastPrinted>2023-07-21T06:03:00Z</cp:lastPrinted>
  <dcterms:created xsi:type="dcterms:W3CDTF">2023-07-20T05:29:00Z</dcterms:created>
  <dcterms:modified xsi:type="dcterms:W3CDTF">2023-08-04T06:05:00Z</dcterms:modified>
</cp:coreProperties>
</file>